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108" w:rsidRPr="00084999" w:rsidRDefault="00334108" w:rsidP="00334108">
      <w:pPr>
        <w:rPr>
          <w:rFonts w:ascii="Times New Roman" w:hAnsi="Times New Roman" w:cs="Times New Roman"/>
          <w:b/>
        </w:rPr>
      </w:pPr>
      <w:r w:rsidRPr="00084999">
        <w:rPr>
          <w:rFonts w:ascii="Times New Roman" w:hAnsi="Times New Roman" w:cs="Times New Roman"/>
          <w:b/>
        </w:rPr>
        <w:t>TEATRUL MUNICIPAL BAIA MARE</w:t>
      </w:r>
    </w:p>
    <w:p w:rsidR="00334108" w:rsidRPr="00084999" w:rsidRDefault="00334108" w:rsidP="00334108">
      <w:pPr>
        <w:jc w:val="center"/>
        <w:rPr>
          <w:rFonts w:ascii="Times New Roman" w:hAnsi="Times New Roman" w:cs="Times New Roman"/>
          <w:b/>
        </w:rPr>
      </w:pPr>
    </w:p>
    <w:p w:rsidR="00334108" w:rsidRPr="00084999" w:rsidRDefault="00334108" w:rsidP="00334108">
      <w:pPr>
        <w:jc w:val="center"/>
        <w:rPr>
          <w:rFonts w:ascii="Times New Roman" w:hAnsi="Times New Roman" w:cs="Times New Roman"/>
        </w:rPr>
      </w:pPr>
      <w:proofErr w:type="spellStart"/>
      <w:r w:rsidRPr="00084999">
        <w:rPr>
          <w:rFonts w:ascii="Times New Roman" w:hAnsi="Times New Roman" w:cs="Times New Roman"/>
        </w:rPr>
        <w:t>Veniturile</w:t>
      </w:r>
      <w:proofErr w:type="spellEnd"/>
      <w:r w:rsidRPr="00084999">
        <w:rPr>
          <w:rFonts w:ascii="Times New Roman" w:hAnsi="Times New Roman" w:cs="Times New Roman"/>
        </w:rPr>
        <w:t xml:space="preserve"> </w:t>
      </w:r>
      <w:proofErr w:type="spellStart"/>
      <w:r w:rsidRPr="00084999">
        <w:rPr>
          <w:rFonts w:ascii="Times New Roman" w:hAnsi="Times New Roman" w:cs="Times New Roman"/>
        </w:rPr>
        <w:t>salariale</w:t>
      </w:r>
      <w:proofErr w:type="spellEnd"/>
      <w:r w:rsidRPr="00084999">
        <w:rPr>
          <w:rFonts w:ascii="Times New Roman" w:hAnsi="Times New Roman" w:cs="Times New Roman"/>
        </w:rPr>
        <w:t xml:space="preserve"> ale </w:t>
      </w:r>
      <w:proofErr w:type="spellStart"/>
      <w:r w:rsidRPr="00084999">
        <w:rPr>
          <w:rFonts w:ascii="Times New Roman" w:hAnsi="Times New Roman" w:cs="Times New Roman"/>
        </w:rPr>
        <w:t>personalului</w:t>
      </w:r>
      <w:proofErr w:type="spellEnd"/>
      <w:r w:rsidRPr="00084999">
        <w:rPr>
          <w:rFonts w:ascii="Times New Roman" w:hAnsi="Times New Roman" w:cs="Times New Roman"/>
        </w:rPr>
        <w:t xml:space="preserve"> </w:t>
      </w:r>
      <w:proofErr w:type="spellStart"/>
      <w:r w:rsidRPr="00084999">
        <w:rPr>
          <w:rFonts w:ascii="Times New Roman" w:hAnsi="Times New Roman" w:cs="Times New Roman"/>
        </w:rPr>
        <w:t>plătit</w:t>
      </w:r>
      <w:proofErr w:type="spellEnd"/>
      <w:r w:rsidRPr="00084999">
        <w:rPr>
          <w:rFonts w:ascii="Times New Roman" w:hAnsi="Times New Roman" w:cs="Times New Roman"/>
        </w:rPr>
        <w:t xml:space="preserve"> din </w:t>
      </w:r>
      <w:proofErr w:type="spellStart"/>
      <w:r w:rsidRPr="00084999">
        <w:rPr>
          <w:rFonts w:ascii="Times New Roman" w:hAnsi="Times New Roman" w:cs="Times New Roman"/>
        </w:rPr>
        <w:t>fonduri</w:t>
      </w:r>
      <w:proofErr w:type="spellEnd"/>
      <w:r w:rsidRPr="00084999">
        <w:rPr>
          <w:rFonts w:ascii="Times New Roman" w:hAnsi="Times New Roman" w:cs="Times New Roman"/>
        </w:rPr>
        <w:t xml:space="preserve"> </w:t>
      </w:r>
      <w:proofErr w:type="spellStart"/>
      <w:r w:rsidRPr="00084999">
        <w:rPr>
          <w:rFonts w:ascii="Times New Roman" w:hAnsi="Times New Roman" w:cs="Times New Roman"/>
        </w:rPr>
        <w:t>publice</w:t>
      </w:r>
      <w:proofErr w:type="spellEnd"/>
      <w:r w:rsidRPr="00084999">
        <w:rPr>
          <w:rFonts w:ascii="Times New Roman" w:hAnsi="Times New Roman" w:cs="Times New Roman"/>
        </w:rPr>
        <w:t>,</w:t>
      </w:r>
    </w:p>
    <w:p w:rsidR="00334108" w:rsidRPr="00084999" w:rsidRDefault="00334108" w:rsidP="00334108">
      <w:pPr>
        <w:jc w:val="center"/>
        <w:rPr>
          <w:rFonts w:ascii="Times New Roman" w:hAnsi="Times New Roman" w:cs="Times New Roman"/>
        </w:rPr>
      </w:pPr>
      <w:r w:rsidRPr="00084999">
        <w:rPr>
          <w:rFonts w:ascii="Times New Roman" w:hAnsi="Times New Roman" w:cs="Times New Roman"/>
        </w:rPr>
        <w:t xml:space="preserve"> </w:t>
      </w:r>
      <w:proofErr w:type="gramStart"/>
      <w:r w:rsidRPr="00084999">
        <w:rPr>
          <w:rFonts w:ascii="Times New Roman" w:hAnsi="Times New Roman" w:cs="Times New Roman"/>
        </w:rPr>
        <w:t>la</w:t>
      </w:r>
      <w:proofErr w:type="gramEnd"/>
      <w:r w:rsidRPr="00084999">
        <w:rPr>
          <w:rFonts w:ascii="Times New Roman" w:hAnsi="Times New Roman" w:cs="Times New Roman"/>
        </w:rPr>
        <w:t xml:space="preserve"> data de 3</w:t>
      </w:r>
      <w:r w:rsidR="00502281" w:rsidRPr="00084999">
        <w:rPr>
          <w:rFonts w:ascii="Times New Roman" w:hAnsi="Times New Roman" w:cs="Times New Roman"/>
        </w:rPr>
        <w:t>0</w:t>
      </w:r>
      <w:r w:rsidRPr="00084999">
        <w:rPr>
          <w:rFonts w:ascii="Times New Roman" w:hAnsi="Times New Roman" w:cs="Times New Roman"/>
        </w:rPr>
        <w:t xml:space="preserve"> </w:t>
      </w:r>
      <w:proofErr w:type="spellStart"/>
      <w:r w:rsidR="00502281" w:rsidRPr="00084999">
        <w:rPr>
          <w:rFonts w:ascii="Times New Roman" w:hAnsi="Times New Roman" w:cs="Times New Roman"/>
        </w:rPr>
        <w:t>septembrie</w:t>
      </w:r>
      <w:proofErr w:type="spellEnd"/>
      <w:r w:rsidR="00BA442F" w:rsidRPr="00084999">
        <w:rPr>
          <w:rFonts w:ascii="Times New Roman" w:hAnsi="Times New Roman" w:cs="Times New Roman"/>
        </w:rPr>
        <w:t xml:space="preserve"> 2022</w:t>
      </w:r>
      <w:r w:rsidRPr="00084999">
        <w:rPr>
          <w:rFonts w:ascii="Times New Roman" w:hAnsi="Times New Roman" w:cs="Times New Roman"/>
        </w:rPr>
        <w:t xml:space="preserve">, conform </w:t>
      </w:r>
      <w:proofErr w:type="spellStart"/>
      <w:r w:rsidRPr="00084999">
        <w:rPr>
          <w:rFonts w:ascii="Times New Roman" w:hAnsi="Times New Roman" w:cs="Times New Roman"/>
        </w:rPr>
        <w:t>Legii</w:t>
      </w:r>
      <w:proofErr w:type="spellEnd"/>
      <w:r w:rsidRPr="00084999">
        <w:rPr>
          <w:rFonts w:ascii="Times New Roman" w:hAnsi="Times New Roman" w:cs="Times New Roman"/>
        </w:rPr>
        <w:t xml:space="preserve"> nr. 153-2017 </w:t>
      </w:r>
      <w:proofErr w:type="spellStart"/>
      <w:r w:rsidRPr="00084999">
        <w:rPr>
          <w:rFonts w:ascii="Times New Roman" w:hAnsi="Times New Roman" w:cs="Times New Roman"/>
        </w:rPr>
        <w:t>privind</w:t>
      </w:r>
      <w:proofErr w:type="spellEnd"/>
      <w:r w:rsidRPr="00084999">
        <w:rPr>
          <w:rFonts w:ascii="Times New Roman" w:hAnsi="Times New Roman" w:cs="Times New Roman"/>
        </w:rPr>
        <w:t xml:space="preserve"> </w:t>
      </w:r>
      <w:proofErr w:type="spellStart"/>
      <w:r w:rsidRPr="00084999">
        <w:rPr>
          <w:rFonts w:ascii="Times New Roman" w:hAnsi="Times New Roman" w:cs="Times New Roman"/>
        </w:rPr>
        <w:t>salarizarea</w:t>
      </w:r>
      <w:proofErr w:type="spellEnd"/>
      <w:r w:rsidRPr="00084999">
        <w:rPr>
          <w:rFonts w:ascii="Times New Roman" w:hAnsi="Times New Roman" w:cs="Times New Roman"/>
        </w:rPr>
        <w:t xml:space="preserve"> </w:t>
      </w:r>
      <w:proofErr w:type="spellStart"/>
      <w:r w:rsidRPr="00084999">
        <w:rPr>
          <w:rFonts w:ascii="Times New Roman" w:hAnsi="Times New Roman" w:cs="Times New Roman"/>
        </w:rPr>
        <w:t>personalului</w:t>
      </w:r>
      <w:proofErr w:type="spellEnd"/>
      <w:r w:rsidRPr="00084999">
        <w:rPr>
          <w:rFonts w:ascii="Times New Roman" w:hAnsi="Times New Roman" w:cs="Times New Roman"/>
        </w:rPr>
        <w:t xml:space="preserve"> </w:t>
      </w:r>
      <w:proofErr w:type="spellStart"/>
      <w:r w:rsidRPr="00084999">
        <w:rPr>
          <w:rFonts w:ascii="Times New Roman" w:hAnsi="Times New Roman" w:cs="Times New Roman"/>
        </w:rPr>
        <w:t>plătit</w:t>
      </w:r>
      <w:proofErr w:type="spellEnd"/>
      <w:r w:rsidRPr="00084999">
        <w:rPr>
          <w:rFonts w:ascii="Times New Roman" w:hAnsi="Times New Roman" w:cs="Times New Roman"/>
        </w:rPr>
        <w:t xml:space="preserve"> din </w:t>
      </w:r>
      <w:proofErr w:type="spellStart"/>
      <w:r w:rsidRPr="00084999">
        <w:rPr>
          <w:rFonts w:ascii="Times New Roman" w:hAnsi="Times New Roman" w:cs="Times New Roman"/>
        </w:rPr>
        <w:t>fonduri</w:t>
      </w:r>
      <w:proofErr w:type="spellEnd"/>
      <w:r w:rsidRPr="00084999">
        <w:rPr>
          <w:rFonts w:ascii="Times New Roman" w:hAnsi="Times New Roman" w:cs="Times New Roman"/>
        </w:rPr>
        <w:t xml:space="preserve"> </w:t>
      </w:r>
      <w:proofErr w:type="spellStart"/>
      <w:r w:rsidRPr="00084999">
        <w:rPr>
          <w:rFonts w:ascii="Times New Roman" w:hAnsi="Times New Roman" w:cs="Times New Roman"/>
        </w:rPr>
        <w:t>publice</w:t>
      </w:r>
      <w:proofErr w:type="spellEnd"/>
      <w:r w:rsidRPr="00084999">
        <w:rPr>
          <w:rFonts w:ascii="Times New Roman" w:hAnsi="Times New Roman" w:cs="Times New Roman"/>
        </w:rPr>
        <w:t xml:space="preserve"> </w:t>
      </w:r>
      <w:proofErr w:type="spellStart"/>
      <w:r w:rsidRPr="00084999">
        <w:rPr>
          <w:rFonts w:ascii="Times New Roman" w:hAnsi="Times New Roman" w:cs="Times New Roman"/>
        </w:rPr>
        <w:t>şi</w:t>
      </w:r>
      <w:proofErr w:type="spellEnd"/>
      <w:r w:rsidRPr="00084999">
        <w:rPr>
          <w:rFonts w:ascii="Times New Roman" w:hAnsi="Times New Roman" w:cs="Times New Roman"/>
        </w:rPr>
        <w:t xml:space="preserve"> a</w:t>
      </w:r>
    </w:p>
    <w:p w:rsidR="00334108" w:rsidRPr="00084999" w:rsidRDefault="00334108" w:rsidP="00334108">
      <w:pPr>
        <w:jc w:val="center"/>
        <w:rPr>
          <w:rFonts w:ascii="Times New Roman" w:hAnsi="Times New Roman" w:cs="Times New Roman"/>
        </w:rPr>
      </w:pPr>
      <w:r w:rsidRPr="00084999">
        <w:rPr>
          <w:rFonts w:ascii="Times New Roman" w:hAnsi="Times New Roman" w:cs="Times New Roman"/>
        </w:rPr>
        <w:t xml:space="preserve"> </w:t>
      </w:r>
      <w:proofErr w:type="gramStart"/>
      <w:r w:rsidRPr="00084999">
        <w:rPr>
          <w:rFonts w:ascii="Times New Roman" w:hAnsi="Times New Roman" w:cs="Times New Roman"/>
        </w:rPr>
        <w:t>H.C.L nr.</w:t>
      </w:r>
      <w:proofErr w:type="gramEnd"/>
      <w:r w:rsidRPr="00084999">
        <w:rPr>
          <w:rFonts w:ascii="Times New Roman" w:hAnsi="Times New Roman" w:cs="Times New Roman"/>
        </w:rPr>
        <w:t xml:space="preserve"> 29/2020</w:t>
      </w:r>
    </w:p>
    <w:p w:rsidR="00334108" w:rsidRPr="00084999" w:rsidRDefault="00334108" w:rsidP="00334108">
      <w:pPr>
        <w:jc w:val="center"/>
        <w:rPr>
          <w:rFonts w:ascii="Times New Roman" w:hAnsi="Times New Roman" w:cs="Times New Roman"/>
        </w:rPr>
      </w:pPr>
    </w:p>
    <w:p w:rsidR="00334108" w:rsidRPr="00084999" w:rsidRDefault="00334108" w:rsidP="00334108">
      <w:pPr>
        <w:rPr>
          <w:rFonts w:ascii="Times New Roman" w:hAnsi="Times New Roman" w:cs="Times New Roman"/>
        </w:rPr>
      </w:pPr>
      <w:proofErr w:type="spellStart"/>
      <w:r w:rsidRPr="00084999">
        <w:rPr>
          <w:rFonts w:ascii="Times New Roman" w:hAnsi="Times New Roman" w:cs="Times New Roman"/>
        </w:rPr>
        <w:t>Funcţii</w:t>
      </w:r>
      <w:proofErr w:type="spellEnd"/>
      <w:r w:rsidRPr="00084999">
        <w:rPr>
          <w:rFonts w:ascii="Times New Roman" w:hAnsi="Times New Roman" w:cs="Times New Roman"/>
        </w:rPr>
        <w:t xml:space="preserve"> </w:t>
      </w:r>
      <w:proofErr w:type="spellStart"/>
      <w:r w:rsidRPr="00084999">
        <w:rPr>
          <w:rFonts w:ascii="Times New Roman" w:hAnsi="Times New Roman" w:cs="Times New Roman"/>
        </w:rPr>
        <w:t>contractuale</w:t>
      </w:r>
      <w:proofErr w:type="spellEnd"/>
      <w:r w:rsidRPr="00084999">
        <w:rPr>
          <w:rFonts w:ascii="Times New Roman" w:hAnsi="Times New Roman" w:cs="Times New Roman"/>
        </w:rPr>
        <w:t xml:space="preserve"> de </w:t>
      </w:r>
      <w:proofErr w:type="spellStart"/>
      <w:r w:rsidRPr="00084999">
        <w:rPr>
          <w:rFonts w:ascii="Times New Roman" w:hAnsi="Times New Roman" w:cs="Times New Roman"/>
        </w:rPr>
        <w:t>conducere</w:t>
      </w:r>
      <w:proofErr w:type="spellEnd"/>
    </w:p>
    <w:tbl>
      <w:tblPr>
        <w:tblStyle w:val="TableGrid"/>
        <w:tblW w:w="0" w:type="auto"/>
        <w:tblLook w:val="04A0"/>
      </w:tblPr>
      <w:tblGrid>
        <w:gridCol w:w="828"/>
        <w:gridCol w:w="3600"/>
        <w:gridCol w:w="2250"/>
        <w:gridCol w:w="2898"/>
      </w:tblGrid>
      <w:tr w:rsidR="00334108" w:rsidRPr="00084999" w:rsidTr="0038643F">
        <w:tc>
          <w:tcPr>
            <w:tcW w:w="828" w:type="dxa"/>
          </w:tcPr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</w:tc>
        <w:tc>
          <w:tcPr>
            <w:tcW w:w="3600" w:type="dxa"/>
          </w:tcPr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Funcţia</w:t>
            </w:r>
          </w:p>
        </w:tc>
        <w:tc>
          <w:tcPr>
            <w:tcW w:w="2250" w:type="dxa"/>
          </w:tcPr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Nivelul studiilor</w:t>
            </w:r>
          </w:p>
        </w:tc>
        <w:tc>
          <w:tcPr>
            <w:tcW w:w="2898" w:type="dxa"/>
          </w:tcPr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Salariul de bază gradul II (lei)</w:t>
            </w:r>
          </w:p>
        </w:tc>
      </w:tr>
      <w:tr w:rsidR="00334108" w:rsidRPr="00084999" w:rsidTr="0038643F">
        <w:tc>
          <w:tcPr>
            <w:tcW w:w="828" w:type="dxa"/>
          </w:tcPr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1.</w:t>
            </w:r>
          </w:p>
        </w:tc>
        <w:tc>
          <w:tcPr>
            <w:tcW w:w="3600" w:type="dxa"/>
          </w:tcPr>
          <w:p w:rsidR="00334108" w:rsidRPr="00084999" w:rsidRDefault="00334108" w:rsidP="0038643F">
            <w:pPr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Manager</w:t>
            </w:r>
          </w:p>
        </w:tc>
        <w:tc>
          <w:tcPr>
            <w:tcW w:w="2250" w:type="dxa"/>
          </w:tcPr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S</w:t>
            </w:r>
          </w:p>
        </w:tc>
        <w:tc>
          <w:tcPr>
            <w:tcW w:w="2898" w:type="dxa"/>
          </w:tcPr>
          <w:p w:rsidR="00334108" w:rsidRPr="00084999" w:rsidRDefault="00334108" w:rsidP="0050228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10.</w:t>
            </w:r>
            <w:r w:rsidR="00502281" w:rsidRPr="00084999">
              <w:rPr>
                <w:rFonts w:ascii="Times New Roman" w:hAnsi="Times New Roman" w:cs="Times New Roman"/>
                <w:lang w:val="ro-RO"/>
              </w:rPr>
              <w:t>389</w:t>
            </w:r>
          </w:p>
        </w:tc>
      </w:tr>
      <w:tr w:rsidR="00334108" w:rsidRPr="00084999" w:rsidTr="0038643F">
        <w:tc>
          <w:tcPr>
            <w:tcW w:w="828" w:type="dxa"/>
          </w:tcPr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2.</w:t>
            </w:r>
          </w:p>
        </w:tc>
        <w:tc>
          <w:tcPr>
            <w:tcW w:w="3600" w:type="dxa"/>
          </w:tcPr>
          <w:p w:rsidR="00334108" w:rsidRPr="00084999" w:rsidRDefault="00334108" w:rsidP="0038643F">
            <w:pPr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Director general adjunct</w:t>
            </w:r>
          </w:p>
        </w:tc>
        <w:tc>
          <w:tcPr>
            <w:tcW w:w="2250" w:type="dxa"/>
          </w:tcPr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S</w:t>
            </w:r>
          </w:p>
        </w:tc>
        <w:tc>
          <w:tcPr>
            <w:tcW w:w="2898" w:type="dxa"/>
          </w:tcPr>
          <w:p w:rsidR="00334108" w:rsidRPr="00084999" w:rsidRDefault="00502281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9.433</w:t>
            </w:r>
          </w:p>
        </w:tc>
      </w:tr>
      <w:tr w:rsidR="00334108" w:rsidRPr="00084999" w:rsidTr="0038643F">
        <w:tc>
          <w:tcPr>
            <w:tcW w:w="828" w:type="dxa"/>
          </w:tcPr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3.</w:t>
            </w:r>
          </w:p>
        </w:tc>
        <w:tc>
          <w:tcPr>
            <w:tcW w:w="3600" w:type="dxa"/>
          </w:tcPr>
          <w:p w:rsidR="00334108" w:rsidRPr="00084999" w:rsidRDefault="00334108" w:rsidP="0038643F">
            <w:pPr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Şef secţie</w:t>
            </w:r>
          </w:p>
        </w:tc>
        <w:tc>
          <w:tcPr>
            <w:tcW w:w="2250" w:type="dxa"/>
          </w:tcPr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S</w:t>
            </w:r>
          </w:p>
        </w:tc>
        <w:tc>
          <w:tcPr>
            <w:tcW w:w="2898" w:type="dxa"/>
          </w:tcPr>
          <w:p w:rsidR="00334108" w:rsidRPr="00084999" w:rsidRDefault="00502281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7.115</w:t>
            </w:r>
          </w:p>
        </w:tc>
      </w:tr>
      <w:tr w:rsidR="00334108" w:rsidRPr="00084999" w:rsidTr="0038643F">
        <w:tc>
          <w:tcPr>
            <w:tcW w:w="828" w:type="dxa"/>
          </w:tcPr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4.</w:t>
            </w:r>
          </w:p>
        </w:tc>
        <w:tc>
          <w:tcPr>
            <w:tcW w:w="3600" w:type="dxa"/>
          </w:tcPr>
          <w:p w:rsidR="00334108" w:rsidRPr="00084999" w:rsidRDefault="00334108" w:rsidP="0038643F">
            <w:pPr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Şef serviciu</w:t>
            </w:r>
          </w:p>
        </w:tc>
        <w:tc>
          <w:tcPr>
            <w:tcW w:w="2250" w:type="dxa"/>
          </w:tcPr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S</w:t>
            </w:r>
          </w:p>
        </w:tc>
        <w:tc>
          <w:tcPr>
            <w:tcW w:w="2898" w:type="dxa"/>
          </w:tcPr>
          <w:p w:rsidR="00334108" w:rsidRPr="00084999" w:rsidRDefault="00334108" w:rsidP="0050228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6.</w:t>
            </w:r>
            <w:r w:rsidR="00502281" w:rsidRPr="00084999">
              <w:rPr>
                <w:rFonts w:ascii="Times New Roman" w:hAnsi="Times New Roman" w:cs="Times New Roman"/>
                <w:lang w:val="ro-RO"/>
              </w:rPr>
              <w:t>602</w:t>
            </w:r>
          </w:p>
        </w:tc>
      </w:tr>
    </w:tbl>
    <w:p w:rsidR="00334108" w:rsidRPr="00084999" w:rsidRDefault="00334108" w:rsidP="00334108">
      <w:pPr>
        <w:rPr>
          <w:rFonts w:ascii="Times New Roman" w:hAnsi="Times New Roman" w:cs="Times New Roman"/>
          <w:lang w:val="ro-RO"/>
        </w:rPr>
      </w:pPr>
    </w:p>
    <w:p w:rsidR="00334108" w:rsidRPr="00084999" w:rsidRDefault="00334108" w:rsidP="00334108">
      <w:pPr>
        <w:rPr>
          <w:rFonts w:ascii="Times New Roman" w:hAnsi="Times New Roman" w:cs="Times New Roman"/>
        </w:rPr>
      </w:pPr>
      <w:proofErr w:type="spellStart"/>
      <w:r w:rsidRPr="00084999">
        <w:rPr>
          <w:rFonts w:ascii="Times New Roman" w:hAnsi="Times New Roman" w:cs="Times New Roman"/>
        </w:rPr>
        <w:t>Funcţii</w:t>
      </w:r>
      <w:proofErr w:type="spellEnd"/>
      <w:r w:rsidRPr="00084999">
        <w:rPr>
          <w:rFonts w:ascii="Times New Roman" w:hAnsi="Times New Roman" w:cs="Times New Roman"/>
        </w:rPr>
        <w:t xml:space="preserve"> </w:t>
      </w:r>
      <w:proofErr w:type="spellStart"/>
      <w:r w:rsidRPr="00084999">
        <w:rPr>
          <w:rFonts w:ascii="Times New Roman" w:hAnsi="Times New Roman" w:cs="Times New Roman"/>
        </w:rPr>
        <w:t>contractuale</w:t>
      </w:r>
      <w:proofErr w:type="spellEnd"/>
      <w:r w:rsidRPr="00084999">
        <w:rPr>
          <w:rFonts w:ascii="Times New Roman" w:hAnsi="Times New Roman" w:cs="Times New Roman"/>
        </w:rPr>
        <w:t xml:space="preserve"> de </w:t>
      </w:r>
      <w:proofErr w:type="spellStart"/>
      <w:r w:rsidRPr="00084999">
        <w:rPr>
          <w:rFonts w:ascii="Times New Roman" w:hAnsi="Times New Roman" w:cs="Times New Roman"/>
        </w:rPr>
        <w:t>execuţie</w:t>
      </w:r>
      <w:proofErr w:type="spellEnd"/>
    </w:p>
    <w:tbl>
      <w:tblPr>
        <w:tblStyle w:val="TableGrid"/>
        <w:tblW w:w="13362" w:type="dxa"/>
        <w:tblInd w:w="-252" w:type="dxa"/>
        <w:tblLayout w:type="fixed"/>
        <w:tblLook w:val="04A0"/>
      </w:tblPr>
      <w:tblGrid>
        <w:gridCol w:w="722"/>
        <w:gridCol w:w="2234"/>
        <w:gridCol w:w="1255"/>
        <w:gridCol w:w="1166"/>
        <w:gridCol w:w="1347"/>
        <w:gridCol w:w="1346"/>
        <w:gridCol w:w="1346"/>
        <w:gridCol w:w="1346"/>
        <w:gridCol w:w="1345"/>
        <w:gridCol w:w="1255"/>
      </w:tblGrid>
      <w:tr w:rsidR="00334108" w:rsidRPr="00084999" w:rsidTr="0038643F">
        <w:trPr>
          <w:trHeight w:val="65"/>
        </w:trPr>
        <w:tc>
          <w:tcPr>
            <w:tcW w:w="722" w:type="dxa"/>
            <w:vMerge w:val="restart"/>
          </w:tcPr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</w:tc>
        <w:tc>
          <w:tcPr>
            <w:tcW w:w="2234" w:type="dxa"/>
            <w:vMerge w:val="restart"/>
          </w:tcPr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Funcţia</w:t>
            </w:r>
          </w:p>
        </w:tc>
        <w:tc>
          <w:tcPr>
            <w:tcW w:w="1255" w:type="dxa"/>
            <w:vMerge w:val="restart"/>
          </w:tcPr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Nivelul studiilor</w:t>
            </w:r>
          </w:p>
        </w:tc>
        <w:tc>
          <w:tcPr>
            <w:tcW w:w="1166" w:type="dxa"/>
            <w:vMerge w:val="restart"/>
          </w:tcPr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Grad/</w:t>
            </w:r>
          </w:p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treaptă</w:t>
            </w:r>
          </w:p>
        </w:tc>
        <w:tc>
          <w:tcPr>
            <w:tcW w:w="7985" w:type="dxa"/>
            <w:gridSpan w:val="6"/>
          </w:tcPr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Salariul de bază (lei)</w:t>
            </w:r>
          </w:p>
        </w:tc>
      </w:tr>
      <w:tr w:rsidR="00334108" w:rsidRPr="00084999" w:rsidTr="0038643F">
        <w:trPr>
          <w:trHeight w:val="65"/>
        </w:trPr>
        <w:tc>
          <w:tcPr>
            <w:tcW w:w="722" w:type="dxa"/>
            <w:vMerge/>
          </w:tcPr>
          <w:p w:rsidR="00334108" w:rsidRPr="00084999" w:rsidRDefault="00334108" w:rsidP="0038643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234" w:type="dxa"/>
            <w:vMerge/>
          </w:tcPr>
          <w:p w:rsidR="00334108" w:rsidRPr="00084999" w:rsidRDefault="00334108" w:rsidP="0038643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55" w:type="dxa"/>
            <w:vMerge/>
          </w:tcPr>
          <w:p w:rsidR="00334108" w:rsidRPr="00084999" w:rsidRDefault="00334108" w:rsidP="0038643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66" w:type="dxa"/>
            <w:vMerge/>
          </w:tcPr>
          <w:p w:rsidR="00334108" w:rsidRPr="00084999" w:rsidRDefault="00334108" w:rsidP="0038643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47" w:type="dxa"/>
          </w:tcPr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Gradaţia</w:t>
            </w:r>
          </w:p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0</w:t>
            </w:r>
          </w:p>
        </w:tc>
        <w:tc>
          <w:tcPr>
            <w:tcW w:w="1346" w:type="dxa"/>
          </w:tcPr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Gradaţia</w:t>
            </w:r>
          </w:p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1</w:t>
            </w:r>
          </w:p>
        </w:tc>
        <w:tc>
          <w:tcPr>
            <w:tcW w:w="1346" w:type="dxa"/>
          </w:tcPr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Gradaţia</w:t>
            </w:r>
          </w:p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2</w:t>
            </w:r>
          </w:p>
        </w:tc>
        <w:tc>
          <w:tcPr>
            <w:tcW w:w="1346" w:type="dxa"/>
          </w:tcPr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Gradaţia</w:t>
            </w:r>
          </w:p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3</w:t>
            </w:r>
          </w:p>
        </w:tc>
        <w:tc>
          <w:tcPr>
            <w:tcW w:w="1345" w:type="dxa"/>
          </w:tcPr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Gradaţia</w:t>
            </w:r>
          </w:p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4</w:t>
            </w:r>
          </w:p>
        </w:tc>
        <w:tc>
          <w:tcPr>
            <w:tcW w:w="1255" w:type="dxa"/>
          </w:tcPr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Gradaţia</w:t>
            </w:r>
          </w:p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5</w:t>
            </w:r>
          </w:p>
        </w:tc>
      </w:tr>
      <w:tr w:rsidR="00334108" w:rsidRPr="00084999" w:rsidTr="0038643F">
        <w:trPr>
          <w:trHeight w:val="65"/>
        </w:trPr>
        <w:tc>
          <w:tcPr>
            <w:tcW w:w="722" w:type="dxa"/>
          </w:tcPr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1.</w:t>
            </w:r>
          </w:p>
        </w:tc>
        <w:tc>
          <w:tcPr>
            <w:tcW w:w="2234" w:type="dxa"/>
          </w:tcPr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Consilier juridic</w:t>
            </w:r>
          </w:p>
        </w:tc>
        <w:tc>
          <w:tcPr>
            <w:tcW w:w="1255" w:type="dxa"/>
          </w:tcPr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S</w:t>
            </w:r>
          </w:p>
        </w:tc>
        <w:tc>
          <w:tcPr>
            <w:tcW w:w="1166" w:type="dxa"/>
          </w:tcPr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IA</w:t>
            </w:r>
          </w:p>
        </w:tc>
        <w:tc>
          <w:tcPr>
            <w:tcW w:w="1347" w:type="dxa"/>
          </w:tcPr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5" w:type="dxa"/>
          </w:tcPr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255" w:type="dxa"/>
          </w:tcPr>
          <w:p w:rsidR="00334108" w:rsidRPr="00084999" w:rsidRDefault="00334108" w:rsidP="0050228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6.</w:t>
            </w:r>
            <w:r w:rsidR="00502281" w:rsidRPr="00084999">
              <w:rPr>
                <w:rFonts w:ascii="Times New Roman" w:hAnsi="Times New Roman" w:cs="Times New Roman"/>
                <w:lang w:val="ro-RO"/>
              </w:rPr>
              <w:t>913</w:t>
            </w:r>
          </w:p>
        </w:tc>
      </w:tr>
      <w:tr w:rsidR="00334108" w:rsidRPr="00084999" w:rsidTr="0038643F">
        <w:trPr>
          <w:trHeight w:val="65"/>
        </w:trPr>
        <w:tc>
          <w:tcPr>
            <w:tcW w:w="722" w:type="dxa"/>
          </w:tcPr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2.</w:t>
            </w:r>
          </w:p>
        </w:tc>
        <w:tc>
          <w:tcPr>
            <w:tcW w:w="2234" w:type="dxa"/>
          </w:tcPr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Referent de specialitate</w:t>
            </w:r>
          </w:p>
        </w:tc>
        <w:tc>
          <w:tcPr>
            <w:tcW w:w="1255" w:type="dxa"/>
          </w:tcPr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S</w:t>
            </w:r>
          </w:p>
        </w:tc>
        <w:tc>
          <w:tcPr>
            <w:tcW w:w="1166" w:type="dxa"/>
          </w:tcPr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IA</w:t>
            </w:r>
          </w:p>
        </w:tc>
        <w:tc>
          <w:tcPr>
            <w:tcW w:w="1347" w:type="dxa"/>
          </w:tcPr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46" w:type="dxa"/>
          </w:tcPr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46" w:type="dxa"/>
          </w:tcPr>
          <w:p w:rsidR="00334108" w:rsidRPr="00084999" w:rsidRDefault="00BA442F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334108" w:rsidRPr="00084999" w:rsidRDefault="00BA442F" w:rsidP="0050228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5.</w:t>
            </w:r>
            <w:r w:rsidR="00502281" w:rsidRPr="00084999">
              <w:rPr>
                <w:rFonts w:ascii="Times New Roman" w:hAnsi="Times New Roman" w:cs="Times New Roman"/>
                <w:lang w:val="ro-RO"/>
              </w:rPr>
              <w:t>831</w:t>
            </w:r>
          </w:p>
        </w:tc>
        <w:tc>
          <w:tcPr>
            <w:tcW w:w="1345" w:type="dxa"/>
          </w:tcPr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55" w:type="dxa"/>
          </w:tcPr>
          <w:p w:rsidR="00334108" w:rsidRPr="00084999" w:rsidRDefault="00502281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6.127</w:t>
            </w:r>
          </w:p>
        </w:tc>
      </w:tr>
      <w:tr w:rsidR="00334108" w:rsidRPr="00084999" w:rsidTr="0038643F">
        <w:trPr>
          <w:trHeight w:val="65"/>
        </w:trPr>
        <w:tc>
          <w:tcPr>
            <w:tcW w:w="722" w:type="dxa"/>
          </w:tcPr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3.</w:t>
            </w:r>
          </w:p>
        </w:tc>
        <w:tc>
          <w:tcPr>
            <w:tcW w:w="2234" w:type="dxa"/>
          </w:tcPr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Referent de specialitate</w:t>
            </w:r>
          </w:p>
        </w:tc>
        <w:tc>
          <w:tcPr>
            <w:tcW w:w="1255" w:type="dxa"/>
          </w:tcPr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S</w:t>
            </w:r>
          </w:p>
        </w:tc>
        <w:tc>
          <w:tcPr>
            <w:tcW w:w="1166" w:type="dxa"/>
          </w:tcPr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1347" w:type="dxa"/>
          </w:tcPr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5" w:type="dxa"/>
          </w:tcPr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255" w:type="dxa"/>
          </w:tcPr>
          <w:p w:rsidR="00334108" w:rsidRPr="00084999" w:rsidRDefault="00334108" w:rsidP="0050228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5.</w:t>
            </w:r>
            <w:r w:rsidR="00502281" w:rsidRPr="00084999">
              <w:rPr>
                <w:rFonts w:ascii="Times New Roman" w:hAnsi="Times New Roman" w:cs="Times New Roman"/>
                <w:lang w:val="ro-RO"/>
              </w:rPr>
              <w:t>983</w:t>
            </w:r>
          </w:p>
        </w:tc>
      </w:tr>
      <w:tr w:rsidR="00084999" w:rsidRPr="00084999" w:rsidTr="0038643F">
        <w:trPr>
          <w:trHeight w:val="65"/>
        </w:trPr>
        <w:tc>
          <w:tcPr>
            <w:tcW w:w="722" w:type="dxa"/>
          </w:tcPr>
          <w:p w:rsidR="00084999" w:rsidRPr="00084999" w:rsidRDefault="00084999" w:rsidP="0008499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4.</w:t>
            </w:r>
          </w:p>
        </w:tc>
        <w:tc>
          <w:tcPr>
            <w:tcW w:w="2234" w:type="dxa"/>
          </w:tcPr>
          <w:p w:rsidR="00084999" w:rsidRPr="00084999" w:rsidRDefault="00084999" w:rsidP="0008499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Consultant</w:t>
            </w:r>
          </w:p>
          <w:p w:rsidR="00084999" w:rsidRPr="00084999" w:rsidRDefault="00084999" w:rsidP="0008499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artistic</w:t>
            </w:r>
          </w:p>
        </w:tc>
        <w:tc>
          <w:tcPr>
            <w:tcW w:w="1255" w:type="dxa"/>
          </w:tcPr>
          <w:p w:rsidR="00084999" w:rsidRPr="00084999" w:rsidRDefault="00084999" w:rsidP="0008499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S</w:t>
            </w:r>
          </w:p>
        </w:tc>
        <w:tc>
          <w:tcPr>
            <w:tcW w:w="1166" w:type="dxa"/>
          </w:tcPr>
          <w:p w:rsidR="00084999" w:rsidRPr="00084999" w:rsidRDefault="00084999" w:rsidP="0008499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II</w:t>
            </w:r>
          </w:p>
        </w:tc>
        <w:tc>
          <w:tcPr>
            <w:tcW w:w="1347" w:type="dxa"/>
          </w:tcPr>
          <w:p w:rsidR="00084999" w:rsidRPr="00084999" w:rsidRDefault="00084999" w:rsidP="0008499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084999" w:rsidRPr="00084999" w:rsidRDefault="00084999" w:rsidP="0008499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084999" w:rsidRPr="00084999" w:rsidRDefault="00084999" w:rsidP="0008499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084999" w:rsidRPr="00084999" w:rsidRDefault="00084999" w:rsidP="0008499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5" w:type="dxa"/>
          </w:tcPr>
          <w:p w:rsidR="00084999" w:rsidRPr="00084999" w:rsidRDefault="00084999" w:rsidP="0008499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255" w:type="dxa"/>
          </w:tcPr>
          <w:p w:rsidR="00084999" w:rsidRPr="00084999" w:rsidRDefault="00084999" w:rsidP="0008499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4.889</w:t>
            </w:r>
          </w:p>
        </w:tc>
      </w:tr>
      <w:tr w:rsidR="00084999" w:rsidRPr="00084999" w:rsidTr="0038643F">
        <w:trPr>
          <w:trHeight w:val="65"/>
        </w:trPr>
        <w:tc>
          <w:tcPr>
            <w:tcW w:w="722" w:type="dxa"/>
          </w:tcPr>
          <w:p w:rsidR="00084999" w:rsidRPr="00084999" w:rsidRDefault="00084999" w:rsidP="0008499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5.</w:t>
            </w:r>
          </w:p>
        </w:tc>
        <w:tc>
          <w:tcPr>
            <w:tcW w:w="2234" w:type="dxa"/>
          </w:tcPr>
          <w:p w:rsidR="00084999" w:rsidRPr="00084999" w:rsidRDefault="00084999" w:rsidP="0008499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Impresar artistic</w:t>
            </w:r>
          </w:p>
        </w:tc>
        <w:tc>
          <w:tcPr>
            <w:tcW w:w="1255" w:type="dxa"/>
          </w:tcPr>
          <w:p w:rsidR="00084999" w:rsidRPr="00084999" w:rsidRDefault="00084999" w:rsidP="0008499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S</w:t>
            </w:r>
          </w:p>
        </w:tc>
        <w:tc>
          <w:tcPr>
            <w:tcW w:w="1166" w:type="dxa"/>
          </w:tcPr>
          <w:p w:rsidR="00084999" w:rsidRPr="00084999" w:rsidRDefault="00084999" w:rsidP="0008499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1347" w:type="dxa"/>
          </w:tcPr>
          <w:p w:rsidR="00084999" w:rsidRPr="00084999" w:rsidRDefault="00084999" w:rsidP="0008499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084999" w:rsidRPr="00084999" w:rsidRDefault="00084999" w:rsidP="0008499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084999" w:rsidRPr="00084999" w:rsidRDefault="00084999" w:rsidP="0008499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084999" w:rsidRPr="00084999" w:rsidRDefault="00084999" w:rsidP="0008499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5" w:type="dxa"/>
          </w:tcPr>
          <w:p w:rsidR="00084999" w:rsidRPr="00084999" w:rsidRDefault="00084999" w:rsidP="0008499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255" w:type="dxa"/>
          </w:tcPr>
          <w:p w:rsidR="00084999" w:rsidRPr="00084999" w:rsidRDefault="00084999" w:rsidP="0008499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4.909</w:t>
            </w:r>
          </w:p>
        </w:tc>
      </w:tr>
      <w:tr w:rsidR="00084999" w:rsidRPr="00084999" w:rsidTr="0038643F">
        <w:trPr>
          <w:trHeight w:val="65"/>
        </w:trPr>
        <w:tc>
          <w:tcPr>
            <w:tcW w:w="722" w:type="dxa"/>
          </w:tcPr>
          <w:p w:rsidR="00084999" w:rsidRPr="00084999" w:rsidRDefault="00084999" w:rsidP="0008499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6.</w:t>
            </w:r>
          </w:p>
        </w:tc>
        <w:tc>
          <w:tcPr>
            <w:tcW w:w="2234" w:type="dxa"/>
          </w:tcPr>
          <w:p w:rsidR="00084999" w:rsidRPr="00084999" w:rsidRDefault="00084999" w:rsidP="0008499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Impresar artistic</w:t>
            </w:r>
          </w:p>
        </w:tc>
        <w:tc>
          <w:tcPr>
            <w:tcW w:w="1255" w:type="dxa"/>
          </w:tcPr>
          <w:p w:rsidR="00084999" w:rsidRPr="00084999" w:rsidRDefault="00084999" w:rsidP="0008499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S</w:t>
            </w:r>
          </w:p>
        </w:tc>
        <w:tc>
          <w:tcPr>
            <w:tcW w:w="1166" w:type="dxa"/>
          </w:tcPr>
          <w:p w:rsidR="00084999" w:rsidRPr="00084999" w:rsidRDefault="00084999" w:rsidP="0008499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II</w:t>
            </w:r>
          </w:p>
        </w:tc>
        <w:tc>
          <w:tcPr>
            <w:tcW w:w="1347" w:type="dxa"/>
          </w:tcPr>
          <w:p w:rsidR="00084999" w:rsidRPr="00084999" w:rsidRDefault="00084999" w:rsidP="0008499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084999" w:rsidRPr="00084999" w:rsidRDefault="00084999" w:rsidP="0008499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084999" w:rsidRPr="00084999" w:rsidRDefault="00084999" w:rsidP="0008499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4.317</w:t>
            </w:r>
          </w:p>
        </w:tc>
        <w:tc>
          <w:tcPr>
            <w:tcW w:w="1346" w:type="dxa"/>
          </w:tcPr>
          <w:p w:rsidR="00084999" w:rsidRPr="00084999" w:rsidRDefault="00084999" w:rsidP="0008499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5" w:type="dxa"/>
          </w:tcPr>
          <w:p w:rsidR="00084999" w:rsidRPr="00084999" w:rsidRDefault="00084999" w:rsidP="0008499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255" w:type="dxa"/>
          </w:tcPr>
          <w:p w:rsidR="00084999" w:rsidRPr="00084999" w:rsidRDefault="00084999" w:rsidP="0008499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</w:tr>
      <w:tr w:rsidR="00084999" w:rsidRPr="00084999" w:rsidTr="0038643F">
        <w:trPr>
          <w:trHeight w:val="129"/>
        </w:trPr>
        <w:tc>
          <w:tcPr>
            <w:tcW w:w="722" w:type="dxa"/>
            <w:vMerge w:val="restart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lastRenderedPageBreak/>
              <w:t>Nr. Crt.</w:t>
            </w:r>
          </w:p>
        </w:tc>
        <w:tc>
          <w:tcPr>
            <w:tcW w:w="2234" w:type="dxa"/>
            <w:vMerge w:val="restart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Funcţia</w:t>
            </w:r>
          </w:p>
        </w:tc>
        <w:tc>
          <w:tcPr>
            <w:tcW w:w="1255" w:type="dxa"/>
            <w:vMerge w:val="restart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Nivelul studiilor</w:t>
            </w:r>
          </w:p>
        </w:tc>
        <w:tc>
          <w:tcPr>
            <w:tcW w:w="1166" w:type="dxa"/>
            <w:vMerge w:val="restart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Grad/</w:t>
            </w:r>
          </w:p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treaptă</w:t>
            </w:r>
          </w:p>
        </w:tc>
        <w:tc>
          <w:tcPr>
            <w:tcW w:w="7985" w:type="dxa"/>
            <w:gridSpan w:val="6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Salariul de bază (lei)</w:t>
            </w:r>
          </w:p>
        </w:tc>
      </w:tr>
      <w:tr w:rsidR="00084999" w:rsidRPr="00084999" w:rsidTr="0038643F">
        <w:trPr>
          <w:trHeight w:val="264"/>
        </w:trPr>
        <w:tc>
          <w:tcPr>
            <w:tcW w:w="722" w:type="dxa"/>
            <w:vMerge/>
          </w:tcPr>
          <w:p w:rsidR="00084999" w:rsidRPr="00084999" w:rsidRDefault="00084999" w:rsidP="0038643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234" w:type="dxa"/>
            <w:vMerge/>
          </w:tcPr>
          <w:p w:rsidR="00084999" w:rsidRPr="00084999" w:rsidRDefault="00084999" w:rsidP="0038643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55" w:type="dxa"/>
            <w:vMerge/>
          </w:tcPr>
          <w:p w:rsidR="00084999" w:rsidRPr="00084999" w:rsidRDefault="00084999" w:rsidP="0038643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66" w:type="dxa"/>
            <w:vMerge/>
          </w:tcPr>
          <w:p w:rsidR="00084999" w:rsidRPr="00084999" w:rsidRDefault="00084999" w:rsidP="0038643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47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Gradaţia</w:t>
            </w:r>
          </w:p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0</w:t>
            </w:r>
          </w:p>
        </w:tc>
        <w:tc>
          <w:tcPr>
            <w:tcW w:w="1346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Gradaţia</w:t>
            </w:r>
          </w:p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1</w:t>
            </w:r>
          </w:p>
        </w:tc>
        <w:tc>
          <w:tcPr>
            <w:tcW w:w="1346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Gradaţia</w:t>
            </w:r>
          </w:p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2</w:t>
            </w:r>
          </w:p>
        </w:tc>
        <w:tc>
          <w:tcPr>
            <w:tcW w:w="1346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Gradaţia</w:t>
            </w:r>
          </w:p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3</w:t>
            </w:r>
          </w:p>
        </w:tc>
        <w:tc>
          <w:tcPr>
            <w:tcW w:w="1345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Gradaţia</w:t>
            </w:r>
          </w:p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4</w:t>
            </w:r>
          </w:p>
        </w:tc>
        <w:tc>
          <w:tcPr>
            <w:tcW w:w="1255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Gradaţia</w:t>
            </w:r>
          </w:p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5</w:t>
            </w:r>
          </w:p>
        </w:tc>
      </w:tr>
      <w:tr w:rsidR="00084999" w:rsidRPr="00084999" w:rsidTr="0038643F">
        <w:trPr>
          <w:trHeight w:val="115"/>
        </w:trPr>
        <w:tc>
          <w:tcPr>
            <w:tcW w:w="722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7.</w:t>
            </w:r>
          </w:p>
        </w:tc>
        <w:tc>
          <w:tcPr>
            <w:tcW w:w="2234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Secretar literar</w:t>
            </w:r>
          </w:p>
        </w:tc>
        <w:tc>
          <w:tcPr>
            <w:tcW w:w="1255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S</w:t>
            </w:r>
          </w:p>
        </w:tc>
        <w:tc>
          <w:tcPr>
            <w:tcW w:w="1166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1347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084999" w:rsidRPr="00084999" w:rsidRDefault="00084999" w:rsidP="0050228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4.965</w:t>
            </w:r>
          </w:p>
        </w:tc>
        <w:tc>
          <w:tcPr>
            <w:tcW w:w="1345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255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</w:tr>
      <w:tr w:rsidR="00084999" w:rsidRPr="00084999" w:rsidTr="0038643F">
        <w:trPr>
          <w:trHeight w:val="122"/>
        </w:trPr>
        <w:tc>
          <w:tcPr>
            <w:tcW w:w="722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8.</w:t>
            </w:r>
          </w:p>
        </w:tc>
        <w:tc>
          <w:tcPr>
            <w:tcW w:w="2234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Scenograf</w:t>
            </w:r>
          </w:p>
        </w:tc>
        <w:tc>
          <w:tcPr>
            <w:tcW w:w="1255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S</w:t>
            </w:r>
          </w:p>
        </w:tc>
        <w:tc>
          <w:tcPr>
            <w:tcW w:w="1166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IA</w:t>
            </w:r>
          </w:p>
        </w:tc>
        <w:tc>
          <w:tcPr>
            <w:tcW w:w="1347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5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255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8.497</w:t>
            </w:r>
          </w:p>
        </w:tc>
      </w:tr>
      <w:tr w:rsidR="00084999" w:rsidRPr="00084999" w:rsidTr="0038643F">
        <w:trPr>
          <w:trHeight w:val="115"/>
        </w:trPr>
        <w:tc>
          <w:tcPr>
            <w:tcW w:w="722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9.</w:t>
            </w:r>
          </w:p>
        </w:tc>
        <w:tc>
          <w:tcPr>
            <w:tcW w:w="2234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Actor</w:t>
            </w:r>
          </w:p>
        </w:tc>
        <w:tc>
          <w:tcPr>
            <w:tcW w:w="1255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S</w:t>
            </w:r>
          </w:p>
        </w:tc>
        <w:tc>
          <w:tcPr>
            <w:tcW w:w="1166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IA</w:t>
            </w:r>
          </w:p>
        </w:tc>
        <w:tc>
          <w:tcPr>
            <w:tcW w:w="1347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084999" w:rsidRPr="00084999" w:rsidRDefault="00084999" w:rsidP="0050228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8.940</w:t>
            </w:r>
          </w:p>
        </w:tc>
        <w:tc>
          <w:tcPr>
            <w:tcW w:w="1346" w:type="dxa"/>
          </w:tcPr>
          <w:p w:rsidR="00084999" w:rsidRPr="00084999" w:rsidRDefault="00084999" w:rsidP="006F53F4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8.111</w:t>
            </w:r>
          </w:p>
        </w:tc>
        <w:tc>
          <w:tcPr>
            <w:tcW w:w="1345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8.257</w:t>
            </w:r>
          </w:p>
        </w:tc>
        <w:tc>
          <w:tcPr>
            <w:tcW w:w="1255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8.529</w:t>
            </w:r>
          </w:p>
        </w:tc>
      </w:tr>
      <w:tr w:rsidR="00084999" w:rsidRPr="00084999" w:rsidTr="0038643F">
        <w:trPr>
          <w:trHeight w:val="122"/>
        </w:trPr>
        <w:tc>
          <w:tcPr>
            <w:tcW w:w="722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10.</w:t>
            </w:r>
          </w:p>
        </w:tc>
        <w:tc>
          <w:tcPr>
            <w:tcW w:w="2234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Actor</w:t>
            </w:r>
          </w:p>
        </w:tc>
        <w:tc>
          <w:tcPr>
            <w:tcW w:w="1255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S</w:t>
            </w:r>
          </w:p>
        </w:tc>
        <w:tc>
          <w:tcPr>
            <w:tcW w:w="1166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1347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6.212</w:t>
            </w:r>
          </w:p>
        </w:tc>
        <w:tc>
          <w:tcPr>
            <w:tcW w:w="1346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6.523</w:t>
            </w:r>
          </w:p>
        </w:tc>
        <w:tc>
          <w:tcPr>
            <w:tcW w:w="1345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255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</w:tr>
      <w:tr w:rsidR="00084999" w:rsidRPr="00084999" w:rsidTr="0038643F">
        <w:trPr>
          <w:trHeight w:val="115"/>
        </w:trPr>
        <w:tc>
          <w:tcPr>
            <w:tcW w:w="722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11.</w:t>
            </w:r>
          </w:p>
        </w:tc>
        <w:tc>
          <w:tcPr>
            <w:tcW w:w="2234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Actor</w:t>
            </w:r>
          </w:p>
        </w:tc>
        <w:tc>
          <w:tcPr>
            <w:tcW w:w="1255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S</w:t>
            </w:r>
          </w:p>
        </w:tc>
        <w:tc>
          <w:tcPr>
            <w:tcW w:w="1166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II</w:t>
            </w:r>
          </w:p>
        </w:tc>
        <w:tc>
          <w:tcPr>
            <w:tcW w:w="1347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4.597</w:t>
            </w:r>
          </w:p>
        </w:tc>
        <w:tc>
          <w:tcPr>
            <w:tcW w:w="1346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4.943</w:t>
            </w:r>
          </w:p>
        </w:tc>
        <w:tc>
          <w:tcPr>
            <w:tcW w:w="1346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5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255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</w:tr>
      <w:tr w:rsidR="00084999" w:rsidRPr="00084999" w:rsidTr="0038643F">
        <w:trPr>
          <w:trHeight w:val="115"/>
        </w:trPr>
        <w:tc>
          <w:tcPr>
            <w:tcW w:w="722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12.</w:t>
            </w:r>
          </w:p>
        </w:tc>
        <w:tc>
          <w:tcPr>
            <w:tcW w:w="2234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Actor</w:t>
            </w:r>
          </w:p>
        </w:tc>
        <w:tc>
          <w:tcPr>
            <w:tcW w:w="1255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S</w:t>
            </w:r>
          </w:p>
        </w:tc>
        <w:tc>
          <w:tcPr>
            <w:tcW w:w="1166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Debutant</w:t>
            </w:r>
          </w:p>
        </w:tc>
        <w:tc>
          <w:tcPr>
            <w:tcW w:w="1347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3.619</w:t>
            </w:r>
          </w:p>
        </w:tc>
        <w:tc>
          <w:tcPr>
            <w:tcW w:w="1346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5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255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</w:tr>
      <w:tr w:rsidR="00084999" w:rsidRPr="00084999" w:rsidTr="0038643F">
        <w:trPr>
          <w:trHeight w:val="115"/>
        </w:trPr>
        <w:tc>
          <w:tcPr>
            <w:tcW w:w="722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13.</w:t>
            </w:r>
          </w:p>
        </w:tc>
        <w:tc>
          <w:tcPr>
            <w:tcW w:w="2234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Regizor artistic</w:t>
            </w:r>
          </w:p>
        </w:tc>
        <w:tc>
          <w:tcPr>
            <w:tcW w:w="1255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S</w:t>
            </w:r>
          </w:p>
        </w:tc>
        <w:tc>
          <w:tcPr>
            <w:tcW w:w="1166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Debutant</w:t>
            </w:r>
          </w:p>
        </w:tc>
        <w:tc>
          <w:tcPr>
            <w:tcW w:w="1347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3.950</w:t>
            </w:r>
          </w:p>
        </w:tc>
        <w:tc>
          <w:tcPr>
            <w:tcW w:w="1346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5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255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</w:tr>
      <w:tr w:rsidR="00084999" w:rsidRPr="00084999" w:rsidTr="0038643F">
        <w:trPr>
          <w:trHeight w:val="122"/>
        </w:trPr>
        <w:tc>
          <w:tcPr>
            <w:tcW w:w="722" w:type="dxa"/>
          </w:tcPr>
          <w:p w:rsidR="00084999" w:rsidRPr="00084999" w:rsidRDefault="00084999" w:rsidP="0008499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14.</w:t>
            </w:r>
          </w:p>
        </w:tc>
        <w:tc>
          <w:tcPr>
            <w:tcW w:w="2234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Actor mânuitor păpuşi</w:t>
            </w:r>
          </w:p>
        </w:tc>
        <w:tc>
          <w:tcPr>
            <w:tcW w:w="1255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S</w:t>
            </w:r>
          </w:p>
        </w:tc>
        <w:tc>
          <w:tcPr>
            <w:tcW w:w="1166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IA</w:t>
            </w:r>
          </w:p>
        </w:tc>
        <w:tc>
          <w:tcPr>
            <w:tcW w:w="1347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5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255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8.529</w:t>
            </w:r>
          </w:p>
        </w:tc>
      </w:tr>
      <w:tr w:rsidR="00084999" w:rsidRPr="00084999" w:rsidTr="0038643F">
        <w:trPr>
          <w:trHeight w:val="122"/>
        </w:trPr>
        <w:tc>
          <w:tcPr>
            <w:tcW w:w="722" w:type="dxa"/>
          </w:tcPr>
          <w:p w:rsidR="00084999" w:rsidRPr="00084999" w:rsidRDefault="00084999" w:rsidP="0008499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15.</w:t>
            </w:r>
          </w:p>
        </w:tc>
        <w:tc>
          <w:tcPr>
            <w:tcW w:w="2234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Actor mânuitor păpuşi</w:t>
            </w:r>
          </w:p>
        </w:tc>
        <w:tc>
          <w:tcPr>
            <w:tcW w:w="1255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S</w:t>
            </w:r>
          </w:p>
        </w:tc>
        <w:tc>
          <w:tcPr>
            <w:tcW w:w="1166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Debutant</w:t>
            </w:r>
          </w:p>
        </w:tc>
        <w:tc>
          <w:tcPr>
            <w:tcW w:w="1347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3.619</w:t>
            </w:r>
          </w:p>
        </w:tc>
        <w:tc>
          <w:tcPr>
            <w:tcW w:w="1346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5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255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</w:tr>
      <w:tr w:rsidR="00084999" w:rsidRPr="00084999" w:rsidTr="0038643F">
        <w:trPr>
          <w:trHeight w:val="122"/>
        </w:trPr>
        <w:tc>
          <w:tcPr>
            <w:tcW w:w="722" w:type="dxa"/>
          </w:tcPr>
          <w:p w:rsidR="00084999" w:rsidRPr="00084999" w:rsidRDefault="00084999" w:rsidP="0008499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16.</w:t>
            </w:r>
          </w:p>
        </w:tc>
        <w:tc>
          <w:tcPr>
            <w:tcW w:w="2234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Solist vocal</w:t>
            </w:r>
          </w:p>
        </w:tc>
        <w:tc>
          <w:tcPr>
            <w:tcW w:w="1255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S</w:t>
            </w:r>
          </w:p>
        </w:tc>
        <w:tc>
          <w:tcPr>
            <w:tcW w:w="1166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IA</w:t>
            </w:r>
          </w:p>
        </w:tc>
        <w:tc>
          <w:tcPr>
            <w:tcW w:w="1347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5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255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8.529</w:t>
            </w:r>
          </w:p>
        </w:tc>
      </w:tr>
      <w:tr w:rsidR="00084999" w:rsidRPr="00084999" w:rsidTr="0038643F">
        <w:trPr>
          <w:trHeight w:val="115"/>
        </w:trPr>
        <w:tc>
          <w:tcPr>
            <w:tcW w:w="722" w:type="dxa"/>
          </w:tcPr>
          <w:p w:rsidR="00084999" w:rsidRPr="00084999" w:rsidRDefault="00084999" w:rsidP="0008499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17.</w:t>
            </w:r>
          </w:p>
        </w:tc>
        <w:tc>
          <w:tcPr>
            <w:tcW w:w="2234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Artist instrumentist</w:t>
            </w:r>
          </w:p>
        </w:tc>
        <w:tc>
          <w:tcPr>
            <w:tcW w:w="1255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S</w:t>
            </w:r>
          </w:p>
        </w:tc>
        <w:tc>
          <w:tcPr>
            <w:tcW w:w="1166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IA</w:t>
            </w:r>
          </w:p>
        </w:tc>
        <w:tc>
          <w:tcPr>
            <w:tcW w:w="1347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5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255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7.298</w:t>
            </w:r>
          </w:p>
        </w:tc>
      </w:tr>
      <w:tr w:rsidR="00084999" w:rsidRPr="00084999" w:rsidTr="0038643F">
        <w:trPr>
          <w:trHeight w:val="122"/>
        </w:trPr>
        <w:tc>
          <w:tcPr>
            <w:tcW w:w="722" w:type="dxa"/>
          </w:tcPr>
          <w:p w:rsidR="00084999" w:rsidRPr="00084999" w:rsidRDefault="00084999" w:rsidP="0008499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18.</w:t>
            </w:r>
          </w:p>
        </w:tc>
        <w:tc>
          <w:tcPr>
            <w:tcW w:w="2234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Solist balet</w:t>
            </w:r>
          </w:p>
        </w:tc>
        <w:tc>
          <w:tcPr>
            <w:tcW w:w="1255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S</w:t>
            </w:r>
          </w:p>
        </w:tc>
        <w:tc>
          <w:tcPr>
            <w:tcW w:w="1166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II</w:t>
            </w:r>
          </w:p>
        </w:tc>
        <w:tc>
          <w:tcPr>
            <w:tcW w:w="1347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5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4.947</w:t>
            </w:r>
          </w:p>
        </w:tc>
        <w:tc>
          <w:tcPr>
            <w:tcW w:w="1255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</w:tr>
      <w:tr w:rsidR="00084999" w:rsidRPr="00084999" w:rsidTr="0038643F">
        <w:trPr>
          <w:trHeight w:val="115"/>
        </w:trPr>
        <w:tc>
          <w:tcPr>
            <w:tcW w:w="722" w:type="dxa"/>
          </w:tcPr>
          <w:p w:rsidR="00084999" w:rsidRPr="00084999" w:rsidRDefault="00084999" w:rsidP="0008499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19.</w:t>
            </w:r>
          </w:p>
        </w:tc>
        <w:tc>
          <w:tcPr>
            <w:tcW w:w="2234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Balerin</w:t>
            </w:r>
          </w:p>
        </w:tc>
        <w:tc>
          <w:tcPr>
            <w:tcW w:w="1255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S</w:t>
            </w:r>
          </w:p>
        </w:tc>
        <w:tc>
          <w:tcPr>
            <w:tcW w:w="1166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1347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5.756</w:t>
            </w:r>
          </w:p>
        </w:tc>
        <w:tc>
          <w:tcPr>
            <w:tcW w:w="1346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5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255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</w:tr>
      <w:tr w:rsidR="00084999" w:rsidRPr="00084999" w:rsidTr="0038643F">
        <w:trPr>
          <w:trHeight w:val="122"/>
        </w:trPr>
        <w:tc>
          <w:tcPr>
            <w:tcW w:w="722" w:type="dxa"/>
          </w:tcPr>
          <w:p w:rsidR="00084999" w:rsidRPr="00084999" w:rsidRDefault="00084999" w:rsidP="0008499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20.</w:t>
            </w:r>
          </w:p>
        </w:tc>
        <w:tc>
          <w:tcPr>
            <w:tcW w:w="2234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Artist plastic</w:t>
            </w:r>
          </w:p>
        </w:tc>
        <w:tc>
          <w:tcPr>
            <w:tcW w:w="1255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S</w:t>
            </w:r>
          </w:p>
        </w:tc>
        <w:tc>
          <w:tcPr>
            <w:tcW w:w="1166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1347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4.646</w:t>
            </w:r>
          </w:p>
        </w:tc>
        <w:tc>
          <w:tcPr>
            <w:tcW w:w="1346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5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255" w:type="dxa"/>
          </w:tcPr>
          <w:p w:rsidR="00084999" w:rsidRPr="00084999" w:rsidRDefault="00084999" w:rsidP="008955C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 xml:space="preserve">1.281 </w:t>
            </w:r>
          </w:p>
          <w:p w:rsidR="00084999" w:rsidRPr="00084999" w:rsidRDefault="00084999" w:rsidP="008955C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( ¼  norma)</w:t>
            </w:r>
          </w:p>
        </w:tc>
      </w:tr>
      <w:tr w:rsidR="00084999" w:rsidRPr="00084999" w:rsidTr="0038643F">
        <w:trPr>
          <w:trHeight w:val="237"/>
        </w:trPr>
        <w:tc>
          <w:tcPr>
            <w:tcW w:w="722" w:type="dxa"/>
          </w:tcPr>
          <w:p w:rsidR="00084999" w:rsidRPr="00084999" w:rsidRDefault="00084999" w:rsidP="00084999">
            <w:pPr>
              <w:tabs>
                <w:tab w:val="center" w:pos="252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21.</w:t>
            </w:r>
          </w:p>
        </w:tc>
        <w:tc>
          <w:tcPr>
            <w:tcW w:w="2234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Operator sunet</w:t>
            </w:r>
          </w:p>
        </w:tc>
        <w:tc>
          <w:tcPr>
            <w:tcW w:w="1255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S</w:t>
            </w:r>
          </w:p>
        </w:tc>
        <w:tc>
          <w:tcPr>
            <w:tcW w:w="1166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IA</w:t>
            </w:r>
          </w:p>
        </w:tc>
        <w:tc>
          <w:tcPr>
            <w:tcW w:w="1347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5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255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4.889</w:t>
            </w:r>
          </w:p>
        </w:tc>
      </w:tr>
      <w:tr w:rsidR="00084999" w:rsidRPr="00084999" w:rsidTr="0038643F">
        <w:trPr>
          <w:trHeight w:val="122"/>
        </w:trPr>
        <w:tc>
          <w:tcPr>
            <w:tcW w:w="722" w:type="dxa"/>
          </w:tcPr>
          <w:p w:rsidR="00084999" w:rsidRPr="00084999" w:rsidRDefault="00084999" w:rsidP="0008499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22.</w:t>
            </w:r>
          </w:p>
        </w:tc>
        <w:tc>
          <w:tcPr>
            <w:tcW w:w="2234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Operator imagine</w:t>
            </w:r>
          </w:p>
        </w:tc>
        <w:tc>
          <w:tcPr>
            <w:tcW w:w="1255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S</w:t>
            </w:r>
          </w:p>
        </w:tc>
        <w:tc>
          <w:tcPr>
            <w:tcW w:w="1166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II</w:t>
            </w:r>
          </w:p>
        </w:tc>
        <w:tc>
          <w:tcPr>
            <w:tcW w:w="1347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4.232</w:t>
            </w:r>
          </w:p>
        </w:tc>
        <w:tc>
          <w:tcPr>
            <w:tcW w:w="1346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5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255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</w:tr>
      <w:tr w:rsidR="00084999" w:rsidRPr="00084999" w:rsidTr="0038643F">
        <w:trPr>
          <w:trHeight w:val="115"/>
        </w:trPr>
        <w:tc>
          <w:tcPr>
            <w:tcW w:w="722" w:type="dxa"/>
          </w:tcPr>
          <w:p w:rsidR="00084999" w:rsidRPr="00084999" w:rsidRDefault="00084999" w:rsidP="0008499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23.</w:t>
            </w:r>
          </w:p>
        </w:tc>
        <w:tc>
          <w:tcPr>
            <w:tcW w:w="2234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Subinginer</w:t>
            </w:r>
          </w:p>
        </w:tc>
        <w:tc>
          <w:tcPr>
            <w:tcW w:w="1255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SSD</w:t>
            </w:r>
          </w:p>
        </w:tc>
        <w:tc>
          <w:tcPr>
            <w:tcW w:w="1166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IA</w:t>
            </w:r>
          </w:p>
        </w:tc>
        <w:tc>
          <w:tcPr>
            <w:tcW w:w="1347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5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255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5.401</w:t>
            </w:r>
          </w:p>
        </w:tc>
      </w:tr>
      <w:tr w:rsidR="00084999" w:rsidRPr="00084999" w:rsidTr="0038643F">
        <w:trPr>
          <w:trHeight w:val="122"/>
        </w:trPr>
        <w:tc>
          <w:tcPr>
            <w:tcW w:w="722" w:type="dxa"/>
          </w:tcPr>
          <w:p w:rsidR="00084999" w:rsidRPr="00084999" w:rsidRDefault="00084999" w:rsidP="0008499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24.</w:t>
            </w:r>
          </w:p>
        </w:tc>
        <w:tc>
          <w:tcPr>
            <w:tcW w:w="2234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Actor mânuitor păpuşi</w:t>
            </w:r>
          </w:p>
        </w:tc>
        <w:tc>
          <w:tcPr>
            <w:tcW w:w="1255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M</w:t>
            </w:r>
          </w:p>
        </w:tc>
        <w:tc>
          <w:tcPr>
            <w:tcW w:w="1166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1347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5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255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4.753</w:t>
            </w:r>
          </w:p>
        </w:tc>
      </w:tr>
      <w:tr w:rsidR="00084999" w:rsidRPr="00084999" w:rsidTr="0038643F">
        <w:trPr>
          <w:trHeight w:val="122"/>
        </w:trPr>
        <w:tc>
          <w:tcPr>
            <w:tcW w:w="722" w:type="dxa"/>
          </w:tcPr>
          <w:p w:rsidR="00084999" w:rsidRPr="00084999" w:rsidRDefault="00084999" w:rsidP="0008499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25.</w:t>
            </w:r>
          </w:p>
        </w:tc>
        <w:tc>
          <w:tcPr>
            <w:tcW w:w="2234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Solist balet</w:t>
            </w:r>
          </w:p>
        </w:tc>
        <w:tc>
          <w:tcPr>
            <w:tcW w:w="1255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M</w:t>
            </w:r>
          </w:p>
        </w:tc>
        <w:tc>
          <w:tcPr>
            <w:tcW w:w="1166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1347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5.537</w:t>
            </w:r>
          </w:p>
        </w:tc>
        <w:tc>
          <w:tcPr>
            <w:tcW w:w="1346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5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255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</w:tr>
      <w:tr w:rsidR="00084999" w:rsidRPr="00084999" w:rsidTr="0038643F">
        <w:trPr>
          <w:trHeight w:val="115"/>
        </w:trPr>
        <w:tc>
          <w:tcPr>
            <w:tcW w:w="722" w:type="dxa"/>
          </w:tcPr>
          <w:p w:rsidR="00084999" w:rsidRPr="00084999" w:rsidRDefault="00084999" w:rsidP="0008499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26.</w:t>
            </w:r>
          </w:p>
        </w:tc>
        <w:tc>
          <w:tcPr>
            <w:tcW w:w="2234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Balerin</w:t>
            </w:r>
          </w:p>
        </w:tc>
        <w:tc>
          <w:tcPr>
            <w:tcW w:w="1255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M</w:t>
            </w:r>
          </w:p>
        </w:tc>
        <w:tc>
          <w:tcPr>
            <w:tcW w:w="1166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II</w:t>
            </w:r>
          </w:p>
        </w:tc>
        <w:tc>
          <w:tcPr>
            <w:tcW w:w="1347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4.514</w:t>
            </w:r>
          </w:p>
        </w:tc>
        <w:tc>
          <w:tcPr>
            <w:tcW w:w="1346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5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255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</w:tr>
      <w:tr w:rsidR="00084999" w:rsidRPr="00084999" w:rsidTr="0038643F">
        <w:trPr>
          <w:trHeight w:val="122"/>
        </w:trPr>
        <w:tc>
          <w:tcPr>
            <w:tcW w:w="722" w:type="dxa"/>
          </w:tcPr>
          <w:p w:rsidR="00084999" w:rsidRPr="00084999" w:rsidRDefault="00084999" w:rsidP="0008499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27.</w:t>
            </w:r>
          </w:p>
        </w:tc>
        <w:tc>
          <w:tcPr>
            <w:tcW w:w="2234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55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66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47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46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46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46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45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55" w:type="dxa"/>
          </w:tcPr>
          <w:p w:rsidR="00084999" w:rsidRPr="00084999" w:rsidRDefault="00084999" w:rsidP="008955C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84999" w:rsidRPr="00084999" w:rsidTr="0038643F">
        <w:trPr>
          <w:trHeight w:val="115"/>
        </w:trPr>
        <w:tc>
          <w:tcPr>
            <w:tcW w:w="722" w:type="dxa"/>
          </w:tcPr>
          <w:p w:rsidR="00084999" w:rsidRPr="00084999" w:rsidRDefault="00084999" w:rsidP="0008499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28.</w:t>
            </w:r>
          </w:p>
        </w:tc>
        <w:tc>
          <w:tcPr>
            <w:tcW w:w="2234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Solist vocal</w:t>
            </w:r>
          </w:p>
        </w:tc>
        <w:tc>
          <w:tcPr>
            <w:tcW w:w="1255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M</w:t>
            </w:r>
          </w:p>
        </w:tc>
        <w:tc>
          <w:tcPr>
            <w:tcW w:w="1166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II</w:t>
            </w:r>
          </w:p>
        </w:tc>
        <w:tc>
          <w:tcPr>
            <w:tcW w:w="1347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4.740</w:t>
            </w:r>
          </w:p>
        </w:tc>
        <w:tc>
          <w:tcPr>
            <w:tcW w:w="1345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255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</w:tr>
      <w:tr w:rsidR="00084999" w:rsidRPr="00084999" w:rsidTr="0038643F">
        <w:trPr>
          <w:trHeight w:val="115"/>
        </w:trPr>
        <w:tc>
          <w:tcPr>
            <w:tcW w:w="722" w:type="dxa"/>
          </w:tcPr>
          <w:p w:rsidR="00084999" w:rsidRPr="00084999" w:rsidRDefault="00084999" w:rsidP="0008499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29.</w:t>
            </w:r>
          </w:p>
        </w:tc>
        <w:tc>
          <w:tcPr>
            <w:tcW w:w="2234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Instrumentist</w:t>
            </w:r>
          </w:p>
        </w:tc>
        <w:tc>
          <w:tcPr>
            <w:tcW w:w="1255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M</w:t>
            </w:r>
          </w:p>
        </w:tc>
        <w:tc>
          <w:tcPr>
            <w:tcW w:w="1166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1347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5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255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4.753</w:t>
            </w:r>
          </w:p>
        </w:tc>
      </w:tr>
      <w:tr w:rsidR="00084999" w:rsidRPr="00084999" w:rsidTr="0038643F">
        <w:trPr>
          <w:trHeight w:val="122"/>
        </w:trPr>
        <w:tc>
          <w:tcPr>
            <w:tcW w:w="722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30.</w:t>
            </w:r>
          </w:p>
        </w:tc>
        <w:tc>
          <w:tcPr>
            <w:tcW w:w="2234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Sufleor ½ normă</w:t>
            </w:r>
          </w:p>
        </w:tc>
        <w:tc>
          <w:tcPr>
            <w:tcW w:w="1255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M</w:t>
            </w:r>
          </w:p>
        </w:tc>
        <w:tc>
          <w:tcPr>
            <w:tcW w:w="1166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1347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5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255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2.392</w:t>
            </w:r>
          </w:p>
        </w:tc>
      </w:tr>
      <w:tr w:rsidR="00084999" w:rsidRPr="00084999" w:rsidTr="0038643F">
        <w:trPr>
          <w:trHeight w:val="115"/>
        </w:trPr>
        <w:tc>
          <w:tcPr>
            <w:tcW w:w="722" w:type="dxa"/>
          </w:tcPr>
          <w:p w:rsidR="00084999" w:rsidRPr="00084999" w:rsidRDefault="00084999" w:rsidP="0008499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31.</w:t>
            </w:r>
          </w:p>
        </w:tc>
        <w:tc>
          <w:tcPr>
            <w:tcW w:w="2234" w:type="dxa"/>
          </w:tcPr>
          <w:p w:rsidR="00084999" w:rsidRPr="00084999" w:rsidRDefault="00084999" w:rsidP="0008499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 xml:space="preserve">Regizor scenă </w:t>
            </w:r>
          </w:p>
          <w:p w:rsidR="00084999" w:rsidRPr="00084999" w:rsidRDefault="00084999" w:rsidP="0008499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½ normă</w:t>
            </w:r>
          </w:p>
        </w:tc>
        <w:tc>
          <w:tcPr>
            <w:tcW w:w="1255" w:type="dxa"/>
          </w:tcPr>
          <w:p w:rsidR="00084999" w:rsidRPr="00084999" w:rsidRDefault="00084999" w:rsidP="0008499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M</w:t>
            </w:r>
          </w:p>
        </w:tc>
        <w:tc>
          <w:tcPr>
            <w:tcW w:w="1166" w:type="dxa"/>
          </w:tcPr>
          <w:p w:rsidR="00084999" w:rsidRPr="00084999" w:rsidRDefault="00084999" w:rsidP="0008499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1347" w:type="dxa"/>
          </w:tcPr>
          <w:p w:rsidR="00084999" w:rsidRPr="00084999" w:rsidRDefault="00084999" w:rsidP="0008499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084999" w:rsidRPr="00084999" w:rsidRDefault="00084999" w:rsidP="0008499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084999" w:rsidRPr="00084999" w:rsidRDefault="00084999" w:rsidP="0008499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084999" w:rsidRPr="00084999" w:rsidRDefault="00084999" w:rsidP="0008499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5" w:type="dxa"/>
          </w:tcPr>
          <w:p w:rsidR="00084999" w:rsidRPr="00084999" w:rsidRDefault="00084999" w:rsidP="0008499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255" w:type="dxa"/>
          </w:tcPr>
          <w:p w:rsidR="00084999" w:rsidRPr="00084999" w:rsidRDefault="00084999" w:rsidP="0008499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1.910</w:t>
            </w:r>
          </w:p>
          <w:p w:rsidR="00084999" w:rsidRPr="00084999" w:rsidRDefault="00084999" w:rsidP="0008499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84999" w:rsidRPr="00084999" w:rsidTr="0038643F">
        <w:trPr>
          <w:trHeight w:val="115"/>
        </w:trPr>
        <w:tc>
          <w:tcPr>
            <w:tcW w:w="722" w:type="dxa"/>
          </w:tcPr>
          <w:p w:rsidR="00084999" w:rsidRPr="00084999" w:rsidRDefault="00084999" w:rsidP="0008499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32.</w:t>
            </w:r>
          </w:p>
        </w:tc>
        <w:tc>
          <w:tcPr>
            <w:tcW w:w="2234" w:type="dxa"/>
          </w:tcPr>
          <w:p w:rsidR="00084999" w:rsidRPr="00084999" w:rsidRDefault="00084999" w:rsidP="0008499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 xml:space="preserve">Regizor tehnic </w:t>
            </w:r>
          </w:p>
          <w:p w:rsidR="00084999" w:rsidRPr="00084999" w:rsidRDefault="00084999" w:rsidP="0008499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½ normă</w:t>
            </w:r>
          </w:p>
        </w:tc>
        <w:tc>
          <w:tcPr>
            <w:tcW w:w="1255" w:type="dxa"/>
          </w:tcPr>
          <w:p w:rsidR="00084999" w:rsidRPr="00084999" w:rsidRDefault="00084999" w:rsidP="0008499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M</w:t>
            </w:r>
          </w:p>
        </w:tc>
        <w:tc>
          <w:tcPr>
            <w:tcW w:w="1166" w:type="dxa"/>
          </w:tcPr>
          <w:p w:rsidR="00084999" w:rsidRPr="00084999" w:rsidRDefault="00084999" w:rsidP="0008499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III</w:t>
            </w:r>
          </w:p>
        </w:tc>
        <w:tc>
          <w:tcPr>
            <w:tcW w:w="1347" w:type="dxa"/>
          </w:tcPr>
          <w:p w:rsidR="00084999" w:rsidRPr="00084999" w:rsidRDefault="00084999" w:rsidP="0008499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084999" w:rsidRPr="00084999" w:rsidRDefault="00084999" w:rsidP="0008499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084999" w:rsidRPr="00084999" w:rsidRDefault="00084999" w:rsidP="0008499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084999" w:rsidRPr="00084999" w:rsidRDefault="00084999" w:rsidP="0008499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5" w:type="dxa"/>
          </w:tcPr>
          <w:p w:rsidR="00084999" w:rsidRPr="00084999" w:rsidRDefault="00084999" w:rsidP="0008499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255" w:type="dxa"/>
          </w:tcPr>
          <w:p w:rsidR="00084999" w:rsidRPr="00084999" w:rsidRDefault="00084999" w:rsidP="0008499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2.196</w:t>
            </w:r>
          </w:p>
        </w:tc>
      </w:tr>
      <w:tr w:rsidR="00084999" w:rsidRPr="00084999" w:rsidTr="0038643F">
        <w:trPr>
          <w:trHeight w:val="115"/>
        </w:trPr>
        <w:tc>
          <w:tcPr>
            <w:tcW w:w="722" w:type="dxa"/>
          </w:tcPr>
          <w:p w:rsidR="00084999" w:rsidRPr="00084999" w:rsidRDefault="00084999" w:rsidP="0008499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33.</w:t>
            </w:r>
          </w:p>
        </w:tc>
        <w:tc>
          <w:tcPr>
            <w:tcW w:w="2234" w:type="dxa"/>
          </w:tcPr>
          <w:p w:rsidR="00084999" w:rsidRPr="00084999" w:rsidRDefault="00084999" w:rsidP="0008499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Maestru lumini</w:t>
            </w:r>
          </w:p>
        </w:tc>
        <w:tc>
          <w:tcPr>
            <w:tcW w:w="1255" w:type="dxa"/>
          </w:tcPr>
          <w:p w:rsidR="00084999" w:rsidRPr="00084999" w:rsidRDefault="00084999" w:rsidP="0008499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M</w:t>
            </w:r>
          </w:p>
        </w:tc>
        <w:tc>
          <w:tcPr>
            <w:tcW w:w="1166" w:type="dxa"/>
          </w:tcPr>
          <w:p w:rsidR="00084999" w:rsidRPr="00084999" w:rsidRDefault="00084999" w:rsidP="0008499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Debutant</w:t>
            </w:r>
          </w:p>
        </w:tc>
        <w:tc>
          <w:tcPr>
            <w:tcW w:w="1347" w:type="dxa"/>
          </w:tcPr>
          <w:p w:rsidR="00084999" w:rsidRPr="00084999" w:rsidRDefault="00084999" w:rsidP="0008499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084999" w:rsidRPr="00084999" w:rsidRDefault="00084999" w:rsidP="0008499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084999" w:rsidRPr="00084999" w:rsidRDefault="00084999" w:rsidP="0008499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084999" w:rsidRPr="00084999" w:rsidRDefault="00084999" w:rsidP="0008499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5" w:type="dxa"/>
          </w:tcPr>
          <w:p w:rsidR="00084999" w:rsidRPr="00084999" w:rsidRDefault="00084999" w:rsidP="0008499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255" w:type="dxa"/>
          </w:tcPr>
          <w:p w:rsidR="00084999" w:rsidRPr="00084999" w:rsidRDefault="00084999" w:rsidP="0008499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4.423</w:t>
            </w:r>
          </w:p>
        </w:tc>
      </w:tr>
      <w:tr w:rsidR="00084999" w:rsidRPr="00084999" w:rsidTr="0038643F">
        <w:trPr>
          <w:trHeight w:val="115"/>
        </w:trPr>
        <w:tc>
          <w:tcPr>
            <w:tcW w:w="722" w:type="dxa"/>
          </w:tcPr>
          <w:p w:rsidR="00084999" w:rsidRPr="00084999" w:rsidRDefault="00084999" w:rsidP="0008499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34.</w:t>
            </w:r>
          </w:p>
        </w:tc>
        <w:tc>
          <w:tcPr>
            <w:tcW w:w="2234" w:type="dxa"/>
          </w:tcPr>
          <w:p w:rsidR="00084999" w:rsidRPr="00084999" w:rsidRDefault="00084999" w:rsidP="0008499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Muncitor iluminist scena</w:t>
            </w:r>
          </w:p>
        </w:tc>
        <w:tc>
          <w:tcPr>
            <w:tcW w:w="1255" w:type="dxa"/>
          </w:tcPr>
          <w:p w:rsidR="00084999" w:rsidRPr="00084999" w:rsidRDefault="00084999" w:rsidP="0008499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M</w:t>
            </w:r>
          </w:p>
        </w:tc>
        <w:tc>
          <w:tcPr>
            <w:tcW w:w="1166" w:type="dxa"/>
          </w:tcPr>
          <w:p w:rsidR="00084999" w:rsidRPr="00084999" w:rsidRDefault="00084999" w:rsidP="0008499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1347" w:type="dxa"/>
          </w:tcPr>
          <w:p w:rsidR="00084999" w:rsidRPr="00084999" w:rsidRDefault="00084999" w:rsidP="0008499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084999" w:rsidRPr="00084999" w:rsidRDefault="00084999" w:rsidP="0008499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084999" w:rsidRPr="00084999" w:rsidRDefault="00084999" w:rsidP="0008499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084999" w:rsidRPr="00084999" w:rsidRDefault="00084999" w:rsidP="0008499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5" w:type="dxa"/>
          </w:tcPr>
          <w:p w:rsidR="00084999" w:rsidRPr="00084999" w:rsidRDefault="00084999" w:rsidP="0008499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255" w:type="dxa"/>
          </w:tcPr>
          <w:p w:rsidR="00084999" w:rsidRPr="00084999" w:rsidRDefault="00084999" w:rsidP="0008499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3.968</w:t>
            </w:r>
          </w:p>
        </w:tc>
      </w:tr>
      <w:tr w:rsidR="00084999" w:rsidRPr="00084999" w:rsidTr="00084999">
        <w:trPr>
          <w:trHeight w:val="115"/>
        </w:trPr>
        <w:tc>
          <w:tcPr>
            <w:tcW w:w="722" w:type="dxa"/>
          </w:tcPr>
          <w:p w:rsidR="00084999" w:rsidRPr="00084999" w:rsidRDefault="00084999" w:rsidP="00084999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lastRenderedPageBreak/>
              <w:t>Nr. Crt.</w:t>
            </w:r>
          </w:p>
        </w:tc>
        <w:tc>
          <w:tcPr>
            <w:tcW w:w="2234" w:type="dxa"/>
          </w:tcPr>
          <w:p w:rsidR="00084999" w:rsidRPr="00084999" w:rsidRDefault="00084999" w:rsidP="00084999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Funcţia</w:t>
            </w:r>
          </w:p>
        </w:tc>
        <w:tc>
          <w:tcPr>
            <w:tcW w:w="1255" w:type="dxa"/>
          </w:tcPr>
          <w:p w:rsidR="00084999" w:rsidRPr="00084999" w:rsidRDefault="00084999" w:rsidP="00084999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Nivelul studiilor</w:t>
            </w:r>
          </w:p>
        </w:tc>
        <w:tc>
          <w:tcPr>
            <w:tcW w:w="1166" w:type="dxa"/>
          </w:tcPr>
          <w:p w:rsidR="00084999" w:rsidRPr="00084999" w:rsidRDefault="00084999" w:rsidP="00084999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Grad/</w:t>
            </w:r>
          </w:p>
          <w:p w:rsidR="00084999" w:rsidRPr="00084999" w:rsidRDefault="00084999" w:rsidP="00084999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treaptă</w:t>
            </w:r>
          </w:p>
        </w:tc>
        <w:tc>
          <w:tcPr>
            <w:tcW w:w="7985" w:type="dxa"/>
            <w:gridSpan w:val="6"/>
          </w:tcPr>
          <w:p w:rsidR="00084999" w:rsidRPr="00084999" w:rsidRDefault="00084999" w:rsidP="0008499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Salariul de bază (lei)</w:t>
            </w:r>
          </w:p>
        </w:tc>
      </w:tr>
      <w:tr w:rsidR="00084999" w:rsidRPr="00084999" w:rsidTr="0038643F">
        <w:trPr>
          <w:trHeight w:val="115"/>
        </w:trPr>
        <w:tc>
          <w:tcPr>
            <w:tcW w:w="722" w:type="dxa"/>
          </w:tcPr>
          <w:p w:rsidR="00084999" w:rsidRPr="00084999" w:rsidRDefault="00084999" w:rsidP="0008499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234" w:type="dxa"/>
          </w:tcPr>
          <w:p w:rsidR="00084999" w:rsidRPr="00084999" w:rsidRDefault="00084999" w:rsidP="0008499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55" w:type="dxa"/>
          </w:tcPr>
          <w:p w:rsidR="00084999" w:rsidRPr="00084999" w:rsidRDefault="00084999" w:rsidP="0008499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66" w:type="dxa"/>
          </w:tcPr>
          <w:p w:rsidR="00084999" w:rsidRPr="00084999" w:rsidRDefault="00084999" w:rsidP="0008499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47" w:type="dxa"/>
          </w:tcPr>
          <w:p w:rsidR="00084999" w:rsidRPr="00084999" w:rsidRDefault="00084999" w:rsidP="00084999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Gradaţia</w:t>
            </w:r>
          </w:p>
          <w:p w:rsidR="00084999" w:rsidRPr="00084999" w:rsidRDefault="00084999" w:rsidP="0008499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0</w:t>
            </w:r>
          </w:p>
        </w:tc>
        <w:tc>
          <w:tcPr>
            <w:tcW w:w="1346" w:type="dxa"/>
          </w:tcPr>
          <w:p w:rsidR="00084999" w:rsidRPr="00084999" w:rsidRDefault="00084999" w:rsidP="00084999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Gradaţia</w:t>
            </w:r>
          </w:p>
          <w:p w:rsidR="00084999" w:rsidRPr="00084999" w:rsidRDefault="00084999" w:rsidP="0008499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1</w:t>
            </w:r>
          </w:p>
        </w:tc>
        <w:tc>
          <w:tcPr>
            <w:tcW w:w="1346" w:type="dxa"/>
          </w:tcPr>
          <w:p w:rsidR="00084999" w:rsidRPr="00084999" w:rsidRDefault="00084999" w:rsidP="00084999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Gradaţia</w:t>
            </w:r>
          </w:p>
          <w:p w:rsidR="00084999" w:rsidRPr="00084999" w:rsidRDefault="00084999" w:rsidP="0008499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2</w:t>
            </w:r>
          </w:p>
        </w:tc>
        <w:tc>
          <w:tcPr>
            <w:tcW w:w="1346" w:type="dxa"/>
          </w:tcPr>
          <w:p w:rsidR="00084999" w:rsidRPr="00084999" w:rsidRDefault="00084999" w:rsidP="00084999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Gradaţia</w:t>
            </w:r>
          </w:p>
          <w:p w:rsidR="00084999" w:rsidRPr="00084999" w:rsidRDefault="00084999" w:rsidP="0008499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3</w:t>
            </w:r>
          </w:p>
        </w:tc>
        <w:tc>
          <w:tcPr>
            <w:tcW w:w="1345" w:type="dxa"/>
          </w:tcPr>
          <w:p w:rsidR="00084999" w:rsidRPr="00084999" w:rsidRDefault="00084999" w:rsidP="00084999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Gradaţia</w:t>
            </w:r>
          </w:p>
          <w:p w:rsidR="00084999" w:rsidRPr="00084999" w:rsidRDefault="00084999" w:rsidP="0008499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4</w:t>
            </w:r>
          </w:p>
        </w:tc>
        <w:tc>
          <w:tcPr>
            <w:tcW w:w="1255" w:type="dxa"/>
          </w:tcPr>
          <w:p w:rsidR="00084999" w:rsidRPr="00084999" w:rsidRDefault="00084999" w:rsidP="00084999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Gradaţia</w:t>
            </w:r>
          </w:p>
          <w:p w:rsidR="00084999" w:rsidRPr="00084999" w:rsidRDefault="00084999" w:rsidP="0008499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5</w:t>
            </w:r>
          </w:p>
        </w:tc>
      </w:tr>
      <w:tr w:rsidR="00084999" w:rsidRPr="00084999" w:rsidTr="0038643F">
        <w:trPr>
          <w:trHeight w:val="115"/>
        </w:trPr>
        <w:tc>
          <w:tcPr>
            <w:tcW w:w="722" w:type="dxa"/>
          </w:tcPr>
          <w:p w:rsidR="00084999" w:rsidRPr="00084999" w:rsidRDefault="00084999" w:rsidP="0008499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35.</w:t>
            </w:r>
          </w:p>
        </w:tc>
        <w:tc>
          <w:tcPr>
            <w:tcW w:w="2234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Muncitor iluminist scena</w:t>
            </w:r>
          </w:p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¼ normă</w:t>
            </w:r>
          </w:p>
        </w:tc>
        <w:tc>
          <w:tcPr>
            <w:tcW w:w="1255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M</w:t>
            </w:r>
          </w:p>
        </w:tc>
        <w:tc>
          <w:tcPr>
            <w:tcW w:w="1166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III</w:t>
            </w:r>
          </w:p>
        </w:tc>
        <w:tc>
          <w:tcPr>
            <w:tcW w:w="1347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1.071</w:t>
            </w:r>
          </w:p>
        </w:tc>
        <w:tc>
          <w:tcPr>
            <w:tcW w:w="1345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255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</w:tr>
      <w:tr w:rsidR="00084999" w:rsidRPr="00084999" w:rsidTr="0038643F">
        <w:trPr>
          <w:trHeight w:val="271"/>
        </w:trPr>
        <w:tc>
          <w:tcPr>
            <w:tcW w:w="722" w:type="dxa"/>
          </w:tcPr>
          <w:p w:rsidR="00084999" w:rsidRPr="00084999" w:rsidRDefault="00084999" w:rsidP="000849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084999">
              <w:rPr>
                <w:rFonts w:ascii="Times New Roman" w:hAnsi="Times New Roman" w:cs="Times New Roman"/>
                <w:color w:val="000000" w:themeColor="text1"/>
                <w:lang w:val="ro-RO"/>
              </w:rPr>
              <w:t>36.</w:t>
            </w:r>
          </w:p>
        </w:tc>
        <w:tc>
          <w:tcPr>
            <w:tcW w:w="2234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Muncitor costumier</w:t>
            </w:r>
          </w:p>
        </w:tc>
        <w:tc>
          <w:tcPr>
            <w:tcW w:w="1255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M</w:t>
            </w:r>
          </w:p>
        </w:tc>
        <w:tc>
          <w:tcPr>
            <w:tcW w:w="1166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1347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5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255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3.781</w:t>
            </w:r>
          </w:p>
        </w:tc>
      </w:tr>
      <w:tr w:rsidR="00084999" w:rsidRPr="00084999" w:rsidTr="0038643F">
        <w:trPr>
          <w:trHeight w:val="244"/>
        </w:trPr>
        <w:tc>
          <w:tcPr>
            <w:tcW w:w="722" w:type="dxa"/>
          </w:tcPr>
          <w:p w:rsidR="00084999" w:rsidRPr="00084999" w:rsidRDefault="00084999" w:rsidP="000849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084999">
              <w:rPr>
                <w:rFonts w:ascii="Times New Roman" w:hAnsi="Times New Roman" w:cs="Times New Roman"/>
                <w:color w:val="000000" w:themeColor="text1"/>
                <w:lang w:val="ro-RO"/>
              </w:rPr>
              <w:t>37.</w:t>
            </w:r>
          </w:p>
        </w:tc>
        <w:tc>
          <w:tcPr>
            <w:tcW w:w="2234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Muncitor costumier</w:t>
            </w:r>
          </w:p>
        </w:tc>
        <w:tc>
          <w:tcPr>
            <w:tcW w:w="1255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M</w:t>
            </w:r>
          </w:p>
        </w:tc>
        <w:tc>
          <w:tcPr>
            <w:tcW w:w="1166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II</w:t>
            </w:r>
          </w:p>
        </w:tc>
        <w:tc>
          <w:tcPr>
            <w:tcW w:w="1347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5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255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3.647</w:t>
            </w:r>
          </w:p>
        </w:tc>
      </w:tr>
      <w:tr w:rsidR="00084999" w:rsidRPr="00084999" w:rsidTr="0038643F">
        <w:trPr>
          <w:trHeight w:val="122"/>
        </w:trPr>
        <w:tc>
          <w:tcPr>
            <w:tcW w:w="722" w:type="dxa"/>
          </w:tcPr>
          <w:p w:rsidR="00084999" w:rsidRPr="00084999" w:rsidRDefault="00084999" w:rsidP="000849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084999">
              <w:rPr>
                <w:rFonts w:ascii="Times New Roman" w:hAnsi="Times New Roman" w:cs="Times New Roman"/>
                <w:color w:val="000000" w:themeColor="text1"/>
                <w:lang w:val="ro-RO"/>
              </w:rPr>
              <w:t>38.</w:t>
            </w:r>
          </w:p>
        </w:tc>
        <w:tc>
          <w:tcPr>
            <w:tcW w:w="2234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Muncitor manipulant decor</w:t>
            </w:r>
          </w:p>
        </w:tc>
        <w:tc>
          <w:tcPr>
            <w:tcW w:w="1255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M</w:t>
            </w:r>
          </w:p>
        </w:tc>
        <w:tc>
          <w:tcPr>
            <w:tcW w:w="1166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1347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5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3.146</w:t>
            </w:r>
          </w:p>
        </w:tc>
        <w:tc>
          <w:tcPr>
            <w:tcW w:w="1255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3.229</w:t>
            </w:r>
          </w:p>
        </w:tc>
      </w:tr>
      <w:tr w:rsidR="00084999" w:rsidRPr="00084999" w:rsidTr="0038643F">
        <w:trPr>
          <w:trHeight w:val="115"/>
        </w:trPr>
        <w:tc>
          <w:tcPr>
            <w:tcW w:w="722" w:type="dxa"/>
          </w:tcPr>
          <w:p w:rsidR="00084999" w:rsidRPr="00084999" w:rsidRDefault="00084999" w:rsidP="000849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084999">
              <w:rPr>
                <w:rFonts w:ascii="Times New Roman" w:hAnsi="Times New Roman" w:cs="Times New Roman"/>
                <w:color w:val="000000" w:themeColor="text1"/>
                <w:lang w:val="ro-RO"/>
              </w:rPr>
              <w:t>39.</w:t>
            </w:r>
          </w:p>
        </w:tc>
        <w:tc>
          <w:tcPr>
            <w:tcW w:w="2234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Muncitor manipulant decor</w:t>
            </w:r>
          </w:p>
        </w:tc>
        <w:tc>
          <w:tcPr>
            <w:tcW w:w="1255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M</w:t>
            </w:r>
          </w:p>
        </w:tc>
        <w:tc>
          <w:tcPr>
            <w:tcW w:w="1166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II</w:t>
            </w:r>
          </w:p>
        </w:tc>
        <w:tc>
          <w:tcPr>
            <w:tcW w:w="1347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2.778</w:t>
            </w:r>
          </w:p>
        </w:tc>
        <w:tc>
          <w:tcPr>
            <w:tcW w:w="1345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255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</w:tr>
      <w:tr w:rsidR="00084999" w:rsidRPr="00084999" w:rsidTr="0038643F">
        <w:trPr>
          <w:trHeight w:val="244"/>
        </w:trPr>
        <w:tc>
          <w:tcPr>
            <w:tcW w:w="722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084999">
              <w:rPr>
                <w:rFonts w:ascii="Times New Roman" w:hAnsi="Times New Roman" w:cs="Times New Roman"/>
                <w:color w:val="000000" w:themeColor="text1"/>
                <w:lang w:val="ro-RO"/>
              </w:rPr>
              <w:t>40.</w:t>
            </w:r>
          </w:p>
        </w:tc>
        <w:tc>
          <w:tcPr>
            <w:tcW w:w="2234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Lăcătuş mecanic</w:t>
            </w:r>
          </w:p>
        </w:tc>
        <w:tc>
          <w:tcPr>
            <w:tcW w:w="1255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M</w:t>
            </w:r>
          </w:p>
        </w:tc>
        <w:tc>
          <w:tcPr>
            <w:tcW w:w="1166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1347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5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255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3.781</w:t>
            </w:r>
          </w:p>
        </w:tc>
      </w:tr>
      <w:tr w:rsidR="00084999" w:rsidRPr="00084999" w:rsidTr="0038643F">
        <w:trPr>
          <w:trHeight w:val="237"/>
        </w:trPr>
        <w:tc>
          <w:tcPr>
            <w:tcW w:w="722" w:type="dxa"/>
          </w:tcPr>
          <w:p w:rsidR="00084999" w:rsidRPr="00084999" w:rsidRDefault="00084999" w:rsidP="000849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084999">
              <w:rPr>
                <w:rFonts w:ascii="Times New Roman" w:hAnsi="Times New Roman" w:cs="Times New Roman"/>
                <w:color w:val="000000" w:themeColor="text1"/>
                <w:lang w:val="ro-RO"/>
              </w:rPr>
              <w:t>41.</w:t>
            </w:r>
          </w:p>
        </w:tc>
        <w:tc>
          <w:tcPr>
            <w:tcW w:w="2234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Muncitor croitor</w:t>
            </w:r>
          </w:p>
        </w:tc>
        <w:tc>
          <w:tcPr>
            <w:tcW w:w="1255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M</w:t>
            </w:r>
          </w:p>
        </w:tc>
        <w:tc>
          <w:tcPr>
            <w:tcW w:w="1166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1347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5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255" w:type="dxa"/>
          </w:tcPr>
          <w:p w:rsidR="00084999" w:rsidRPr="00084999" w:rsidRDefault="00084999" w:rsidP="009E1A4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3.765</w:t>
            </w:r>
          </w:p>
        </w:tc>
      </w:tr>
      <w:tr w:rsidR="00084999" w:rsidRPr="00084999" w:rsidTr="0038643F">
        <w:trPr>
          <w:trHeight w:val="115"/>
        </w:trPr>
        <w:tc>
          <w:tcPr>
            <w:tcW w:w="722" w:type="dxa"/>
          </w:tcPr>
          <w:p w:rsidR="00084999" w:rsidRPr="00084999" w:rsidRDefault="00084999" w:rsidP="000849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084999">
              <w:rPr>
                <w:rFonts w:ascii="Times New Roman" w:hAnsi="Times New Roman" w:cs="Times New Roman"/>
                <w:color w:val="000000" w:themeColor="text1"/>
                <w:lang w:val="ro-RO"/>
              </w:rPr>
              <w:t>42.</w:t>
            </w:r>
          </w:p>
        </w:tc>
        <w:tc>
          <w:tcPr>
            <w:tcW w:w="2234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Muncitor tâmplar</w:t>
            </w:r>
          </w:p>
        </w:tc>
        <w:tc>
          <w:tcPr>
            <w:tcW w:w="1255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M</w:t>
            </w:r>
          </w:p>
        </w:tc>
        <w:tc>
          <w:tcPr>
            <w:tcW w:w="1166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1347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5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255" w:type="dxa"/>
          </w:tcPr>
          <w:p w:rsidR="00084999" w:rsidRPr="00084999" w:rsidRDefault="00084999" w:rsidP="009E1A4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3.781</w:t>
            </w:r>
          </w:p>
        </w:tc>
      </w:tr>
      <w:tr w:rsidR="00084999" w:rsidRPr="00084999" w:rsidTr="0038643F">
        <w:trPr>
          <w:trHeight w:val="122"/>
        </w:trPr>
        <w:tc>
          <w:tcPr>
            <w:tcW w:w="722" w:type="dxa"/>
          </w:tcPr>
          <w:p w:rsidR="00084999" w:rsidRPr="00084999" w:rsidRDefault="00084999" w:rsidP="000849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084999">
              <w:rPr>
                <w:rFonts w:ascii="Times New Roman" w:hAnsi="Times New Roman" w:cs="Times New Roman"/>
                <w:color w:val="000000" w:themeColor="text1"/>
                <w:lang w:val="ro-RO"/>
              </w:rPr>
              <w:t>43.</w:t>
            </w:r>
          </w:p>
        </w:tc>
        <w:tc>
          <w:tcPr>
            <w:tcW w:w="2234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Maistru</w:t>
            </w:r>
          </w:p>
        </w:tc>
        <w:tc>
          <w:tcPr>
            <w:tcW w:w="1255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M</w:t>
            </w:r>
          </w:p>
        </w:tc>
        <w:tc>
          <w:tcPr>
            <w:tcW w:w="1166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1347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5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255" w:type="dxa"/>
          </w:tcPr>
          <w:p w:rsidR="00084999" w:rsidRPr="00084999" w:rsidRDefault="00084999" w:rsidP="009E1A4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4.926</w:t>
            </w:r>
          </w:p>
        </w:tc>
      </w:tr>
      <w:tr w:rsidR="00084999" w:rsidRPr="00084999" w:rsidTr="0038643F">
        <w:trPr>
          <w:trHeight w:val="115"/>
        </w:trPr>
        <w:tc>
          <w:tcPr>
            <w:tcW w:w="722" w:type="dxa"/>
          </w:tcPr>
          <w:p w:rsidR="00084999" w:rsidRPr="00084999" w:rsidRDefault="00084999" w:rsidP="000849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084999">
              <w:rPr>
                <w:rFonts w:ascii="Times New Roman" w:hAnsi="Times New Roman" w:cs="Times New Roman"/>
                <w:color w:val="000000" w:themeColor="text1"/>
                <w:lang w:val="ro-RO"/>
              </w:rPr>
              <w:t>44.</w:t>
            </w:r>
          </w:p>
        </w:tc>
        <w:tc>
          <w:tcPr>
            <w:tcW w:w="2234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Referent ¼  normă</w:t>
            </w:r>
          </w:p>
        </w:tc>
        <w:tc>
          <w:tcPr>
            <w:tcW w:w="1255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M</w:t>
            </w:r>
          </w:p>
        </w:tc>
        <w:tc>
          <w:tcPr>
            <w:tcW w:w="1166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1347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5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255" w:type="dxa"/>
          </w:tcPr>
          <w:p w:rsidR="00084999" w:rsidRPr="00084999" w:rsidRDefault="00084999" w:rsidP="009E1A4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1.134</w:t>
            </w:r>
          </w:p>
        </w:tc>
      </w:tr>
      <w:tr w:rsidR="00084999" w:rsidRPr="00084999" w:rsidTr="0038643F">
        <w:trPr>
          <w:trHeight w:val="122"/>
        </w:trPr>
        <w:tc>
          <w:tcPr>
            <w:tcW w:w="722" w:type="dxa"/>
          </w:tcPr>
          <w:p w:rsidR="00084999" w:rsidRPr="00084999" w:rsidRDefault="00084999" w:rsidP="000849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084999">
              <w:rPr>
                <w:rFonts w:ascii="Times New Roman" w:hAnsi="Times New Roman" w:cs="Times New Roman"/>
                <w:color w:val="000000" w:themeColor="text1"/>
                <w:lang w:val="ro-RO"/>
              </w:rPr>
              <w:t>45.</w:t>
            </w:r>
          </w:p>
        </w:tc>
        <w:tc>
          <w:tcPr>
            <w:tcW w:w="2234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 xml:space="preserve">Administrator </w:t>
            </w:r>
          </w:p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½ normă</w:t>
            </w:r>
          </w:p>
        </w:tc>
        <w:tc>
          <w:tcPr>
            <w:tcW w:w="1255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M</w:t>
            </w:r>
          </w:p>
        </w:tc>
        <w:tc>
          <w:tcPr>
            <w:tcW w:w="1166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1347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5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255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2.137</w:t>
            </w:r>
          </w:p>
        </w:tc>
      </w:tr>
      <w:tr w:rsidR="00084999" w:rsidRPr="00084999" w:rsidTr="0038643F">
        <w:trPr>
          <w:trHeight w:val="122"/>
        </w:trPr>
        <w:tc>
          <w:tcPr>
            <w:tcW w:w="722" w:type="dxa"/>
          </w:tcPr>
          <w:p w:rsidR="00084999" w:rsidRPr="00084999" w:rsidRDefault="00084999" w:rsidP="000849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084999">
              <w:rPr>
                <w:rFonts w:ascii="Times New Roman" w:hAnsi="Times New Roman" w:cs="Times New Roman"/>
                <w:color w:val="000000" w:themeColor="text1"/>
                <w:lang w:val="ro-RO"/>
              </w:rPr>
              <w:t>46.</w:t>
            </w:r>
          </w:p>
        </w:tc>
        <w:tc>
          <w:tcPr>
            <w:tcW w:w="2234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Casier ¼ normă</w:t>
            </w:r>
          </w:p>
        </w:tc>
        <w:tc>
          <w:tcPr>
            <w:tcW w:w="1255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M</w:t>
            </w:r>
          </w:p>
        </w:tc>
        <w:tc>
          <w:tcPr>
            <w:tcW w:w="1166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47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46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46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46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45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55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1.201</w:t>
            </w:r>
          </w:p>
        </w:tc>
      </w:tr>
      <w:tr w:rsidR="00084999" w:rsidRPr="00084999" w:rsidTr="0038643F">
        <w:trPr>
          <w:trHeight w:val="122"/>
        </w:trPr>
        <w:tc>
          <w:tcPr>
            <w:tcW w:w="722" w:type="dxa"/>
          </w:tcPr>
          <w:p w:rsidR="00084999" w:rsidRPr="00084999" w:rsidRDefault="00084999" w:rsidP="000849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084999">
              <w:rPr>
                <w:rFonts w:ascii="Times New Roman" w:hAnsi="Times New Roman" w:cs="Times New Roman"/>
                <w:color w:val="000000" w:themeColor="text1"/>
                <w:lang w:val="ro-RO"/>
              </w:rPr>
              <w:t>47.</w:t>
            </w:r>
          </w:p>
        </w:tc>
        <w:tc>
          <w:tcPr>
            <w:tcW w:w="2234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Secretar dactilograf</w:t>
            </w:r>
          </w:p>
        </w:tc>
        <w:tc>
          <w:tcPr>
            <w:tcW w:w="1255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M</w:t>
            </w:r>
          </w:p>
        </w:tc>
        <w:tc>
          <w:tcPr>
            <w:tcW w:w="1166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IA</w:t>
            </w:r>
          </w:p>
        </w:tc>
        <w:tc>
          <w:tcPr>
            <w:tcW w:w="1347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5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255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4.272</w:t>
            </w:r>
          </w:p>
        </w:tc>
      </w:tr>
      <w:tr w:rsidR="00084999" w:rsidRPr="00084999" w:rsidTr="0038643F">
        <w:trPr>
          <w:trHeight w:val="122"/>
        </w:trPr>
        <w:tc>
          <w:tcPr>
            <w:tcW w:w="722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084999">
              <w:rPr>
                <w:rFonts w:ascii="Times New Roman" w:hAnsi="Times New Roman" w:cs="Times New Roman"/>
                <w:color w:val="000000" w:themeColor="text1"/>
                <w:lang w:val="ro-RO"/>
              </w:rPr>
              <w:t>48.</w:t>
            </w:r>
          </w:p>
        </w:tc>
        <w:tc>
          <w:tcPr>
            <w:tcW w:w="2234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Şofer ¼  normă</w:t>
            </w:r>
          </w:p>
        </w:tc>
        <w:tc>
          <w:tcPr>
            <w:tcW w:w="1255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M</w:t>
            </w:r>
          </w:p>
        </w:tc>
        <w:tc>
          <w:tcPr>
            <w:tcW w:w="1166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1347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46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5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255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1.193</w:t>
            </w:r>
          </w:p>
        </w:tc>
      </w:tr>
      <w:tr w:rsidR="00084999" w:rsidRPr="00084999" w:rsidTr="0038643F">
        <w:trPr>
          <w:trHeight w:val="115"/>
        </w:trPr>
        <w:tc>
          <w:tcPr>
            <w:tcW w:w="722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084999">
              <w:rPr>
                <w:rFonts w:ascii="Times New Roman" w:hAnsi="Times New Roman" w:cs="Times New Roman"/>
                <w:color w:val="000000" w:themeColor="text1"/>
                <w:lang w:val="ro-RO"/>
              </w:rPr>
              <w:t>49.</w:t>
            </w:r>
          </w:p>
        </w:tc>
        <w:tc>
          <w:tcPr>
            <w:tcW w:w="2234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 xml:space="preserve">Îngrijitor </w:t>
            </w:r>
          </w:p>
        </w:tc>
        <w:tc>
          <w:tcPr>
            <w:tcW w:w="1255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M,PR</w:t>
            </w:r>
          </w:p>
        </w:tc>
        <w:tc>
          <w:tcPr>
            <w:tcW w:w="1166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47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084999" w:rsidRPr="00084999" w:rsidRDefault="00084999" w:rsidP="009E1A4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3.542</w:t>
            </w:r>
          </w:p>
        </w:tc>
        <w:tc>
          <w:tcPr>
            <w:tcW w:w="1346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5" w:type="dxa"/>
          </w:tcPr>
          <w:p w:rsidR="00084999" w:rsidRPr="00084999" w:rsidRDefault="00084999" w:rsidP="0038643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255" w:type="dxa"/>
          </w:tcPr>
          <w:p w:rsidR="00084999" w:rsidRPr="00084999" w:rsidRDefault="00084999" w:rsidP="009E1A4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3.909</w:t>
            </w:r>
          </w:p>
        </w:tc>
      </w:tr>
      <w:tr w:rsidR="00084999" w:rsidRPr="00084999" w:rsidTr="0038643F">
        <w:trPr>
          <w:trHeight w:val="122"/>
        </w:trPr>
        <w:tc>
          <w:tcPr>
            <w:tcW w:w="722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084999">
              <w:rPr>
                <w:rFonts w:ascii="Times New Roman" w:hAnsi="Times New Roman" w:cs="Times New Roman"/>
                <w:color w:val="000000" w:themeColor="text1"/>
                <w:lang w:val="ro-RO"/>
              </w:rPr>
              <w:t>50.</w:t>
            </w:r>
          </w:p>
        </w:tc>
        <w:tc>
          <w:tcPr>
            <w:tcW w:w="2234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Muncitor portar</w:t>
            </w:r>
          </w:p>
        </w:tc>
        <w:tc>
          <w:tcPr>
            <w:tcW w:w="1255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PR, G</w:t>
            </w:r>
          </w:p>
        </w:tc>
        <w:tc>
          <w:tcPr>
            <w:tcW w:w="1166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47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5" w:type="dxa"/>
          </w:tcPr>
          <w:p w:rsidR="00084999" w:rsidRPr="00084999" w:rsidRDefault="0008499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255" w:type="dxa"/>
          </w:tcPr>
          <w:p w:rsidR="00084999" w:rsidRPr="00084999" w:rsidRDefault="00084999" w:rsidP="009E1A4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3.909</w:t>
            </w:r>
          </w:p>
        </w:tc>
      </w:tr>
    </w:tbl>
    <w:p w:rsidR="00334108" w:rsidRPr="00084999" w:rsidRDefault="00334108" w:rsidP="00334108">
      <w:pPr>
        <w:rPr>
          <w:rFonts w:ascii="Times New Roman" w:hAnsi="Times New Roman" w:cs="Times New Roman"/>
          <w:lang w:val="ro-RO"/>
        </w:rPr>
      </w:pPr>
    </w:p>
    <w:p w:rsidR="00334108" w:rsidRPr="00084999" w:rsidRDefault="00334108" w:rsidP="00334108">
      <w:pPr>
        <w:spacing w:line="240" w:lineRule="auto"/>
        <w:rPr>
          <w:rFonts w:ascii="Times New Roman" w:hAnsi="Times New Roman" w:cs="Times New Roman"/>
          <w:lang w:val="ro-RO"/>
        </w:rPr>
      </w:pPr>
      <w:r w:rsidRPr="00084999">
        <w:rPr>
          <w:rFonts w:ascii="Times New Roman" w:hAnsi="Times New Roman" w:cs="Times New Roman"/>
          <w:lang w:val="ro-RO"/>
        </w:rPr>
        <w:t>Alte drepturi:</w:t>
      </w:r>
    </w:p>
    <w:p w:rsidR="00334108" w:rsidRPr="00084999" w:rsidRDefault="00334108" w:rsidP="0033410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ro-RO"/>
        </w:rPr>
      </w:pPr>
      <w:r w:rsidRPr="00084999">
        <w:rPr>
          <w:rFonts w:ascii="Times New Roman" w:hAnsi="Times New Roman" w:cs="Times New Roman"/>
          <w:lang w:val="ro-RO"/>
        </w:rPr>
        <w:t>Indemnizaţia de hrană conform art. 18 din Legea nr. 153/2017, în valoare de 346 lei ;</w:t>
      </w:r>
    </w:p>
    <w:p w:rsidR="00646C9F" w:rsidRPr="00084999" w:rsidRDefault="00334108" w:rsidP="0033410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ro-RO"/>
        </w:rPr>
      </w:pPr>
      <w:r w:rsidRPr="00084999">
        <w:rPr>
          <w:rFonts w:ascii="Times New Roman" w:hAnsi="Times New Roman" w:cs="Times New Roman"/>
          <w:lang w:val="ro-RO"/>
        </w:rPr>
        <w:t xml:space="preserve">Spor pentru condiţii periculoase sau vătămătoare conform prevederilor art.25 alin (1), anexa 3, cap VI art. 1 din Legea nr. 153/2017 , acordat </w:t>
      </w:r>
      <w:proofErr w:type="spellStart"/>
      <w:r w:rsidRPr="00084999">
        <w:rPr>
          <w:rFonts w:ascii="Times New Roman" w:hAnsi="Times New Roman" w:cs="Times New Roman"/>
        </w:rPr>
        <w:t>până</w:t>
      </w:r>
      <w:proofErr w:type="spellEnd"/>
      <w:r w:rsidRPr="00084999">
        <w:rPr>
          <w:rFonts w:ascii="Times New Roman" w:hAnsi="Times New Roman" w:cs="Times New Roman"/>
        </w:rPr>
        <w:t xml:space="preserve"> la 15% din </w:t>
      </w:r>
      <w:proofErr w:type="spellStart"/>
      <w:r w:rsidRPr="00084999">
        <w:rPr>
          <w:rFonts w:ascii="Times New Roman" w:hAnsi="Times New Roman" w:cs="Times New Roman"/>
        </w:rPr>
        <w:t>salariul</w:t>
      </w:r>
      <w:proofErr w:type="spellEnd"/>
      <w:r w:rsidRPr="00084999">
        <w:rPr>
          <w:rFonts w:ascii="Times New Roman" w:hAnsi="Times New Roman" w:cs="Times New Roman"/>
        </w:rPr>
        <w:t xml:space="preserve"> de </w:t>
      </w:r>
      <w:proofErr w:type="spellStart"/>
      <w:r w:rsidRPr="00084999">
        <w:rPr>
          <w:rFonts w:ascii="Times New Roman" w:hAnsi="Times New Roman" w:cs="Times New Roman"/>
        </w:rPr>
        <w:t>bază</w:t>
      </w:r>
      <w:proofErr w:type="spellEnd"/>
      <w:r w:rsidRPr="00084999">
        <w:rPr>
          <w:rFonts w:ascii="Times New Roman" w:hAnsi="Times New Roman" w:cs="Times New Roman"/>
        </w:rPr>
        <w:t xml:space="preserve"> </w:t>
      </w:r>
      <w:proofErr w:type="spellStart"/>
      <w:r w:rsidRPr="00084999">
        <w:rPr>
          <w:rFonts w:ascii="Times New Roman" w:hAnsi="Times New Roman" w:cs="Times New Roman"/>
        </w:rPr>
        <w:t>corespunzător</w:t>
      </w:r>
      <w:proofErr w:type="spellEnd"/>
      <w:r w:rsidRPr="00084999">
        <w:rPr>
          <w:rFonts w:ascii="Times New Roman" w:hAnsi="Times New Roman" w:cs="Times New Roman"/>
        </w:rPr>
        <w:t xml:space="preserve"> </w:t>
      </w:r>
      <w:proofErr w:type="spellStart"/>
      <w:r w:rsidRPr="00084999">
        <w:rPr>
          <w:rFonts w:ascii="Times New Roman" w:hAnsi="Times New Roman" w:cs="Times New Roman"/>
        </w:rPr>
        <w:t>funcţiei</w:t>
      </w:r>
      <w:proofErr w:type="spellEnd"/>
      <w:r w:rsidRPr="00084999">
        <w:rPr>
          <w:rFonts w:ascii="Times New Roman" w:hAnsi="Times New Roman" w:cs="Times New Roman"/>
        </w:rPr>
        <w:t xml:space="preserve"> de </w:t>
      </w:r>
      <w:proofErr w:type="spellStart"/>
      <w:r w:rsidRPr="00084999">
        <w:rPr>
          <w:rFonts w:ascii="Times New Roman" w:hAnsi="Times New Roman" w:cs="Times New Roman"/>
        </w:rPr>
        <w:t>încadrare</w:t>
      </w:r>
      <w:proofErr w:type="spellEnd"/>
      <w:r w:rsidRPr="00084999">
        <w:rPr>
          <w:rFonts w:ascii="Times New Roman" w:hAnsi="Times New Roman" w:cs="Times New Roman"/>
        </w:rPr>
        <w:t xml:space="preserve">, </w:t>
      </w:r>
      <w:proofErr w:type="spellStart"/>
      <w:r w:rsidRPr="00084999">
        <w:rPr>
          <w:rFonts w:ascii="Times New Roman" w:hAnsi="Times New Roman" w:cs="Times New Roman"/>
        </w:rPr>
        <w:t>proporţional</w:t>
      </w:r>
      <w:proofErr w:type="spellEnd"/>
      <w:r w:rsidRPr="00084999">
        <w:rPr>
          <w:rFonts w:ascii="Times New Roman" w:hAnsi="Times New Roman" w:cs="Times New Roman"/>
        </w:rPr>
        <w:t xml:space="preserve"> cu </w:t>
      </w:r>
      <w:proofErr w:type="spellStart"/>
      <w:r w:rsidRPr="00084999">
        <w:rPr>
          <w:rFonts w:ascii="Times New Roman" w:hAnsi="Times New Roman" w:cs="Times New Roman"/>
        </w:rPr>
        <w:t>timpul</w:t>
      </w:r>
      <w:proofErr w:type="spellEnd"/>
      <w:r w:rsidRPr="00084999">
        <w:rPr>
          <w:rFonts w:ascii="Times New Roman" w:hAnsi="Times New Roman" w:cs="Times New Roman"/>
        </w:rPr>
        <w:t xml:space="preserve"> </w:t>
      </w:r>
      <w:proofErr w:type="spellStart"/>
      <w:r w:rsidRPr="00084999">
        <w:rPr>
          <w:rFonts w:ascii="Times New Roman" w:hAnsi="Times New Roman" w:cs="Times New Roman"/>
        </w:rPr>
        <w:t>efectiv</w:t>
      </w:r>
      <w:proofErr w:type="spellEnd"/>
      <w:r w:rsidRPr="00084999">
        <w:rPr>
          <w:rFonts w:ascii="Times New Roman" w:hAnsi="Times New Roman" w:cs="Times New Roman"/>
        </w:rPr>
        <w:t xml:space="preserve"> </w:t>
      </w:r>
      <w:proofErr w:type="spellStart"/>
      <w:r w:rsidRPr="00084999">
        <w:rPr>
          <w:rFonts w:ascii="Times New Roman" w:hAnsi="Times New Roman" w:cs="Times New Roman"/>
        </w:rPr>
        <w:t>lucrat</w:t>
      </w:r>
      <w:proofErr w:type="spellEnd"/>
      <w:r w:rsidRPr="00084999">
        <w:rPr>
          <w:rFonts w:ascii="Times New Roman" w:hAnsi="Times New Roman" w:cs="Times New Roman"/>
        </w:rPr>
        <w:t xml:space="preserve"> </w:t>
      </w:r>
      <w:proofErr w:type="spellStart"/>
      <w:r w:rsidRPr="00084999">
        <w:rPr>
          <w:rFonts w:ascii="Times New Roman" w:hAnsi="Times New Roman" w:cs="Times New Roman"/>
        </w:rPr>
        <w:t>în</w:t>
      </w:r>
      <w:proofErr w:type="spellEnd"/>
      <w:r w:rsidRPr="00084999">
        <w:rPr>
          <w:rFonts w:ascii="Times New Roman" w:hAnsi="Times New Roman" w:cs="Times New Roman"/>
        </w:rPr>
        <w:t xml:space="preserve"> </w:t>
      </w:r>
      <w:proofErr w:type="spellStart"/>
      <w:r w:rsidRPr="00084999">
        <w:rPr>
          <w:rFonts w:ascii="Times New Roman" w:hAnsi="Times New Roman" w:cs="Times New Roman"/>
        </w:rPr>
        <w:t>aceste</w:t>
      </w:r>
      <w:proofErr w:type="spellEnd"/>
      <w:r w:rsidRPr="00084999">
        <w:rPr>
          <w:rFonts w:ascii="Times New Roman" w:hAnsi="Times New Roman" w:cs="Times New Roman"/>
        </w:rPr>
        <w:t xml:space="preserve"> </w:t>
      </w:r>
      <w:proofErr w:type="spellStart"/>
      <w:r w:rsidRPr="00084999">
        <w:rPr>
          <w:rFonts w:ascii="Times New Roman" w:hAnsi="Times New Roman" w:cs="Times New Roman"/>
        </w:rPr>
        <w:t>condiţii</w:t>
      </w:r>
      <w:proofErr w:type="spellEnd"/>
      <w:r w:rsidRPr="00084999">
        <w:rPr>
          <w:rFonts w:ascii="Times New Roman" w:hAnsi="Times New Roman" w:cs="Times New Roman"/>
        </w:rPr>
        <w:t>.</w:t>
      </w:r>
    </w:p>
    <w:sectPr w:rsidR="00646C9F" w:rsidRPr="00084999" w:rsidSect="0038643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84E3F"/>
    <w:multiLevelType w:val="hybridMultilevel"/>
    <w:tmpl w:val="F9E8F79A"/>
    <w:lvl w:ilvl="0" w:tplc="CF62879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34108"/>
    <w:rsid w:val="00084999"/>
    <w:rsid w:val="000A55E7"/>
    <w:rsid w:val="00195CE1"/>
    <w:rsid w:val="0024164E"/>
    <w:rsid w:val="002D1354"/>
    <w:rsid w:val="00307AE5"/>
    <w:rsid w:val="003150F5"/>
    <w:rsid w:val="00334108"/>
    <w:rsid w:val="0038643F"/>
    <w:rsid w:val="003F78E7"/>
    <w:rsid w:val="00502281"/>
    <w:rsid w:val="00646C9F"/>
    <w:rsid w:val="006F53F4"/>
    <w:rsid w:val="008955C5"/>
    <w:rsid w:val="009E1A4F"/>
    <w:rsid w:val="00BA442F"/>
    <w:rsid w:val="00F86376"/>
    <w:rsid w:val="00FA2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3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4108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4108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A28F4-D9E2-49C6-AC6B-F9998D2CB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</dc:creator>
  <cp:keywords/>
  <dc:description/>
  <cp:lastModifiedBy>Utilizator</cp:lastModifiedBy>
  <cp:revision>10</cp:revision>
  <cp:lastPrinted>2022-09-14T09:07:00Z</cp:lastPrinted>
  <dcterms:created xsi:type="dcterms:W3CDTF">2022-03-29T06:42:00Z</dcterms:created>
  <dcterms:modified xsi:type="dcterms:W3CDTF">2022-09-14T09:18:00Z</dcterms:modified>
</cp:coreProperties>
</file>