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08" w:rsidRPr="00084999" w:rsidRDefault="00334108" w:rsidP="00334108">
      <w:pPr>
        <w:rPr>
          <w:rFonts w:ascii="Times New Roman" w:hAnsi="Times New Roman" w:cs="Times New Roman"/>
          <w:b/>
        </w:rPr>
      </w:pPr>
      <w:r w:rsidRPr="00084999">
        <w:rPr>
          <w:rFonts w:ascii="Times New Roman" w:hAnsi="Times New Roman" w:cs="Times New Roman"/>
          <w:b/>
        </w:rPr>
        <w:t>TEATRUL MUNICIPAL BAIA MARE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  <w:b/>
        </w:rPr>
      </w:pP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  <w:proofErr w:type="spellStart"/>
      <w:r w:rsidRPr="00084999">
        <w:rPr>
          <w:rFonts w:ascii="Times New Roman" w:hAnsi="Times New Roman" w:cs="Times New Roman"/>
        </w:rPr>
        <w:t>Veniturile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salariale</w:t>
      </w:r>
      <w:proofErr w:type="spellEnd"/>
      <w:r w:rsidRPr="00084999">
        <w:rPr>
          <w:rFonts w:ascii="Times New Roman" w:hAnsi="Times New Roman" w:cs="Times New Roman"/>
        </w:rPr>
        <w:t xml:space="preserve"> ale </w:t>
      </w:r>
      <w:proofErr w:type="spellStart"/>
      <w:r w:rsidRPr="00084999">
        <w:rPr>
          <w:rFonts w:ascii="Times New Roman" w:hAnsi="Times New Roman" w:cs="Times New Roman"/>
        </w:rPr>
        <w:t>personalului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plătit</w:t>
      </w:r>
      <w:proofErr w:type="spellEnd"/>
      <w:r w:rsidRPr="00084999">
        <w:rPr>
          <w:rFonts w:ascii="Times New Roman" w:hAnsi="Times New Roman" w:cs="Times New Roman"/>
        </w:rPr>
        <w:t xml:space="preserve"> din </w:t>
      </w:r>
      <w:proofErr w:type="spellStart"/>
      <w:r w:rsidRPr="00084999">
        <w:rPr>
          <w:rFonts w:ascii="Times New Roman" w:hAnsi="Times New Roman" w:cs="Times New Roman"/>
        </w:rPr>
        <w:t>fonduri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publice</w:t>
      </w:r>
      <w:proofErr w:type="spellEnd"/>
      <w:r w:rsidRPr="00084999">
        <w:rPr>
          <w:rFonts w:ascii="Times New Roman" w:hAnsi="Times New Roman" w:cs="Times New Roman"/>
        </w:rPr>
        <w:t>,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  <w:r w:rsidRPr="00084999">
        <w:rPr>
          <w:rFonts w:ascii="Times New Roman" w:hAnsi="Times New Roman" w:cs="Times New Roman"/>
        </w:rPr>
        <w:t xml:space="preserve"> </w:t>
      </w:r>
      <w:proofErr w:type="gramStart"/>
      <w:r w:rsidRPr="00084999">
        <w:rPr>
          <w:rFonts w:ascii="Times New Roman" w:hAnsi="Times New Roman" w:cs="Times New Roman"/>
        </w:rPr>
        <w:t>la</w:t>
      </w:r>
      <w:proofErr w:type="gramEnd"/>
      <w:r w:rsidRPr="00084999">
        <w:rPr>
          <w:rFonts w:ascii="Times New Roman" w:hAnsi="Times New Roman" w:cs="Times New Roman"/>
        </w:rPr>
        <w:t xml:space="preserve"> data de 3</w:t>
      </w:r>
      <w:r w:rsidR="00636956">
        <w:rPr>
          <w:rFonts w:ascii="Times New Roman" w:hAnsi="Times New Roman" w:cs="Times New Roman"/>
        </w:rPr>
        <w:t>0</w:t>
      </w:r>
      <w:r w:rsidRPr="00084999">
        <w:rPr>
          <w:rFonts w:ascii="Times New Roman" w:hAnsi="Times New Roman" w:cs="Times New Roman"/>
        </w:rPr>
        <w:t xml:space="preserve"> </w:t>
      </w:r>
      <w:proofErr w:type="spellStart"/>
      <w:r w:rsidR="00636956">
        <w:rPr>
          <w:rFonts w:ascii="Times New Roman" w:hAnsi="Times New Roman" w:cs="Times New Roman"/>
        </w:rPr>
        <w:t>septembrie</w:t>
      </w:r>
      <w:proofErr w:type="spellEnd"/>
      <w:r w:rsidR="00BA442F" w:rsidRPr="00084999">
        <w:rPr>
          <w:rFonts w:ascii="Times New Roman" w:hAnsi="Times New Roman" w:cs="Times New Roman"/>
        </w:rPr>
        <w:t xml:space="preserve"> 202</w:t>
      </w:r>
      <w:r w:rsidR="006D303C">
        <w:rPr>
          <w:rFonts w:ascii="Times New Roman" w:hAnsi="Times New Roman" w:cs="Times New Roman"/>
        </w:rPr>
        <w:t>4</w:t>
      </w:r>
      <w:r w:rsidRPr="00084999">
        <w:rPr>
          <w:rFonts w:ascii="Times New Roman" w:hAnsi="Times New Roman" w:cs="Times New Roman"/>
        </w:rPr>
        <w:t xml:space="preserve">, conform </w:t>
      </w:r>
      <w:proofErr w:type="spellStart"/>
      <w:r w:rsidRPr="00084999">
        <w:rPr>
          <w:rFonts w:ascii="Times New Roman" w:hAnsi="Times New Roman" w:cs="Times New Roman"/>
        </w:rPr>
        <w:t>Legii</w:t>
      </w:r>
      <w:proofErr w:type="spellEnd"/>
      <w:r w:rsidRPr="00084999">
        <w:rPr>
          <w:rFonts w:ascii="Times New Roman" w:hAnsi="Times New Roman" w:cs="Times New Roman"/>
        </w:rPr>
        <w:t xml:space="preserve"> nr. 153-2017 </w:t>
      </w:r>
      <w:proofErr w:type="spellStart"/>
      <w:r w:rsidRPr="00084999">
        <w:rPr>
          <w:rFonts w:ascii="Times New Roman" w:hAnsi="Times New Roman" w:cs="Times New Roman"/>
        </w:rPr>
        <w:t>privind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salarizarea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personalului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plătit</w:t>
      </w:r>
      <w:proofErr w:type="spellEnd"/>
      <w:r w:rsidRPr="00084999">
        <w:rPr>
          <w:rFonts w:ascii="Times New Roman" w:hAnsi="Times New Roman" w:cs="Times New Roman"/>
        </w:rPr>
        <w:t xml:space="preserve"> din </w:t>
      </w:r>
      <w:proofErr w:type="spellStart"/>
      <w:r w:rsidRPr="00084999">
        <w:rPr>
          <w:rFonts w:ascii="Times New Roman" w:hAnsi="Times New Roman" w:cs="Times New Roman"/>
        </w:rPr>
        <w:t>fonduri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publice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şi</w:t>
      </w:r>
      <w:proofErr w:type="spellEnd"/>
      <w:r w:rsidRPr="00084999">
        <w:rPr>
          <w:rFonts w:ascii="Times New Roman" w:hAnsi="Times New Roman" w:cs="Times New Roman"/>
        </w:rPr>
        <w:t xml:space="preserve"> a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  <w:r w:rsidRPr="00084999">
        <w:rPr>
          <w:rFonts w:ascii="Times New Roman" w:hAnsi="Times New Roman" w:cs="Times New Roman"/>
        </w:rPr>
        <w:t xml:space="preserve"> </w:t>
      </w:r>
      <w:proofErr w:type="gramStart"/>
      <w:r w:rsidRPr="00084999">
        <w:rPr>
          <w:rFonts w:ascii="Times New Roman" w:hAnsi="Times New Roman" w:cs="Times New Roman"/>
        </w:rPr>
        <w:t>H.C.L nr.</w:t>
      </w:r>
      <w:proofErr w:type="gramEnd"/>
      <w:r w:rsidRPr="00084999">
        <w:rPr>
          <w:rFonts w:ascii="Times New Roman" w:hAnsi="Times New Roman" w:cs="Times New Roman"/>
        </w:rPr>
        <w:t xml:space="preserve"> </w:t>
      </w:r>
      <w:r w:rsidR="00126D00">
        <w:rPr>
          <w:rFonts w:ascii="Times New Roman" w:hAnsi="Times New Roman" w:cs="Times New Roman"/>
        </w:rPr>
        <w:t>242</w:t>
      </w:r>
      <w:r w:rsidRPr="00084999">
        <w:rPr>
          <w:rFonts w:ascii="Times New Roman" w:hAnsi="Times New Roman" w:cs="Times New Roman"/>
        </w:rPr>
        <w:t>/202</w:t>
      </w:r>
      <w:r w:rsidR="00126D00">
        <w:rPr>
          <w:rFonts w:ascii="Times New Roman" w:hAnsi="Times New Roman" w:cs="Times New Roman"/>
        </w:rPr>
        <w:t>3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</w:p>
    <w:p w:rsidR="00334108" w:rsidRPr="00084999" w:rsidRDefault="00334108" w:rsidP="00334108">
      <w:pPr>
        <w:rPr>
          <w:rFonts w:ascii="Times New Roman" w:hAnsi="Times New Roman" w:cs="Times New Roman"/>
        </w:rPr>
      </w:pPr>
      <w:proofErr w:type="spellStart"/>
      <w:r w:rsidRPr="00084999">
        <w:rPr>
          <w:rFonts w:ascii="Times New Roman" w:hAnsi="Times New Roman" w:cs="Times New Roman"/>
        </w:rPr>
        <w:t>Funcţii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contractuale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conducere</w:t>
      </w:r>
      <w:proofErr w:type="spellEnd"/>
    </w:p>
    <w:tbl>
      <w:tblPr>
        <w:tblStyle w:val="TableGrid"/>
        <w:tblW w:w="0" w:type="auto"/>
        <w:tblLook w:val="04A0"/>
      </w:tblPr>
      <w:tblGrid>
        <w:gridCol w:w="828"/>
        <w:gridCol w:w="3600"/>
        <w:gridCol w:w="2250"/>
        <w:gridCol w:w="2898"/>
      </w:tblGrid>
      <w:tr w:rsidR="00334108" w:rsidRPr="00084999" w:rsidTr="0038643F">
        <w:tc>
          <w:tcPr>
            <w:tcW w:w="828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60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225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2898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Salariul de bază gradul II (lei)</w:t>
            </w:r>
          </w:p>
        </w:tc>
      </w:tr>
      <w:tr w:rsidR="00334108" w:rsidRPr="00084999" w:rsidTr="0038643F">
        <w:tc>
          <w:tcPr>
            <w:tcW w:w="8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600" w:type="dxa"/>
          </w:tcPr>
          <w:p w:rsidR="00334108" w:rsidRPr="006D303C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Manager</w:t>
            </w:r>
          </w:p>
        </w:tc>
        <w:tc>
          <w:tcPr>
            <w:tcW w:w="225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898" w:type="dxa"/>
          </w:tcPr>
          <w:p w:rsidR="00334108" w:rsidRPr="006D303C" w:rsidRDefault="0063695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12.161</w:t>
            </w:r>
          </w:p>
        </w:tc>
      </w:tr>
      <w:tr w:rsidR="00334108" w:rsidRPr="00084999" w:rsidTr="0038643F">
        <w:tc>
          <w:tcPr>
            <w:tcW w:w="8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600" w:type="dxa"/>
          </w:tcPr>
          <w:p w:rsidR="00334108" w:rsidRPr="006D303C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Director general adjunct</w:t>
            </w:r>
          </w:p>
        </w:tc>
        <w:tc>
          <w:tcPr>
            <w:tcW w:w="225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898" w:type="dxa"/>
          </w:tcPr>
          <w:p w:rsidR="00334108" w:rsidRPr="006D303C" w:rsidRDefault="006D303C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11.</w:t>
            </w:r>
            <w:r w:rsidR="00636956">
              <w:rPr>
                <w:rFonts w:ascii="Times New Roman" w:hAnsi="Times New Roman" w:cs="Times New Roman"/>
                <w:lang w:val="ro-RO"/>
              </w:rPr>
              <w:t>968</w:t>
            </w:r>
          </w:p>
        </w:tc>
      </w:tr>
      <w:tr w:rsidR="006D303C" w:rsidRPr="00084999" w:rsidTr="0038643F">
        <w:tc>
          <w:tcPr>
            <w:tcW w:w="828" w:type="dxa"/>
          </w:tcPr>
          <w:p w:rsidR="006D303C" w:rsidRPr="006D303C" w:rsidRDefault="006D303C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3600" w:type="dxa"/>
          </w:tcPr>
          <w:p w:rsidR="006D303C" w:rsidRPr="006D303C" w:rsidRDefault="006D303C" w:rsidP="006D303C">
            <w:pPr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Şef serviciu</w:t>
            </w:r>
          </w:p>
        </w:tc>
        <w:tc>
          <w:tcPr>
            <w:tcW w:w="2250" w:type="dxa"/>
          </w:tcPr>
          <w:p w:rsidR="006D303C" w:rsidRPr="006D303C" w:rsidRDefault="006D303C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898" w:type="dxa"/>
          </w:tcPr>
          <w:p w:rsidR="006D303C" w:rsidRPr="006D303C" w:rsidRDefault="006D303C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7.</w:t>
            </w:r>
            <w:r w:rsidR="00636956">
              <w:rPr>
                <w:rFonts w:ascii="Times New Roman" w:hAnsi="Times New Roman" w:cs="Times New Roman"/>
                <w:lang w:val="ro-RO"/>
              </w:rPr>
              <w:t>721</w:t>
            </w:r>
          </w:p>
        </w:tc>
      </w:tr>
    </w:tbl>
    <w:p w:rsidR="00334108" w:rsidRPr="00084999" w:rsidRDefault="00334108" w:rsidP="00334108">
      <w:pPr>
        <w:rPr>
          <w:rFonts w:ascii="Times New Roman" w:hAnsi="Times New Roman" w:cs="Times New Roman"/>
          <w:lang w:val="ro-RO"/>
        </w:rPr>
      </w:pPr>
    </w:p>
    <w:p w:rsidR="00334108" w:rsidRPr="00084999" w:rsidRDefault="00334108" w:rsidP="00334108">
      <w:pPr>
        <w:rPr>
          <w:rFonts w:ascii="Times New Roman" w:hAnsi="Times New Roman" w:cs="Times New Roman"/>
        </w:rPr>
      </w:pPr>
      <w:proofErr w:type="spellStart"/>
      <w:r w:rsidRPr="00084999">
        <w:rPr>
          <w:rFonts w:ascii="Times New Roman" w:hAnsi="Times New Roman" w:cs="Times New Roman"/>
        </w:rPr>
        <w:t>Funcţii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contractuale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execuţie</w:t>
      </w:r>
      <w:proofErr w:type="spellEnd"/>
    </w:p>
    <w:tbl>
      <w:tblPr>
        <w:tblStyle w:val="TableGrid"/>
        <w:tblW w:w="13590" w:type="dxa"/>
        <w:tblInd w:w="-252" w:type="dxa"/>
        <w:tblLayout w:type="fixed"/>
        <w:tblLook w:val="04A0"/>
      </w:tblPr>
      <w:tblGrid>
        <w:gridCol w:w="722"/>
        <w:gridCol w:w="4228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34108" w:rsidRPr="00084999" w:rsidTr="00A008BD">
        <w:trPr>
          <w:trHeight w:val="65"/>
        </w:trPr>
        <w:tc>
          <w:tcPr>
            <w:tcW w:w="722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228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080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1080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Grad/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treaptă</w:t>
            </w:r>
          </w:p>
        </w:tc>
        <w:tc>
          <w:tcPr>
            <w:tcW w:w="6480" w:type="dxa"/>
            <w:gridSpan w:val="6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Salariul de bază (lei)</w:t>
            </w:r>
          </w:p>
        </w:tc>
      </w:tr>
      <w:tr w:rsidR="00334108" w:rsidRPr="00084999" w:rsidTr="00A008BD">
        <w:trPr>
          <w:trHeight w:val="65"/>
        </w:trPr>
        <w:tc>
          <w:tcPr>
            <w:tcW w:w="722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28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334108" w:rsidRPr="00084999" w:rsidTr="00A008BD">
        <w:trPr>
          <w:trHeight w:val="65"/>
        </w:trPr>
        <w:tc>
          <w:tcPr>
            <w:tcW w:w="722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42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Consilier juridic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6D303C" w:rsidP="0050228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8.362</w:t>
            </w:r>
          </w:p>
        </w:tc>
      </w:tr>
      <w:tr w:rsidR="00334108" w:rsidRPr="00084999" w:rsidTr="00A008BD">
        <w:trPr>
          <w:trHeight w:val="65"/>
        </w:trPr>
        <w:tc>
          <w:tcPr>
            <w:tcW w:w="722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42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Referent de specialitate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6D303C" w:rsidRDefault="00BA442F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6D303C" w:rsidP="0050228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6D303C" w:rsidRDefault="006D303C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7.413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4228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Referent de specialitate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6.559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4228" w:type="dxa"/>
          </w:tcPr>
          <w:p w:rsidR="00E62C66" w:rsidRPr="00E62C66" w:rsidRDefault="00E62C66" w:rsidP="00796F8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Consultant</w:t>
            </w:r>
            <w:r w:rsidR="00796F8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62C66">
              <w:rPr>
                <w:rFonts w:ascii="Times New Roman" w:hAnsi="Times New Roman" w:cs="Times New Roman"/>
                <w:lang w:val="ro-RO"/>
              </w:rPr>
              <w:t>artistic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5.</w:t>
            </w:r>
            <w:r w:rsidR="00636956">
              <w:rPr>
                <w:rFonts w:ascii="Times New Roman" w:hAnsi="Times New Roman" w:cs="Times New Roman"/>
                <w:lang w:val="ro-RO"/>
              </w:rPr>
              <w:t>718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4228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Impresar artistic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636956" w:rsidP="00E62C6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6.863</w:t>
            </w:r>
          </w:p>
        </w:tc>
      </w:tr>
      <w:tr w:rsidR="00E62C66" w:rsidRPr="00084999" w:rsidTr="00E62C66">
        <w:trPr>
          <w:trHeight w:val="197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4228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Impresar artistic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Debutant</w:t>
            </w:r>
          </w:p>
        </w:tc>
        <w:tc>
          <w:tcPr>
            <w:tcW w:w="1080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4.</w:t>
            </w:r>
            <w:r w:rsidR="00636956">
              <w:rPr>
                <w:rFonts w:ascii="Times New Roman" w:hAnsi="Times New Roman" w:cs="Times New Roman"/>
                <w:lang w:val="ro-RO"/>
              </w:rPr>
              <w:t>346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4228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Secretar literar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636956" w:rsidP="00E62C6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7.210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560EF1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560EF1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4228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Secretar PR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63695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6.220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4228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Scenograf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63695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10.283</w:t>
            </w:r>
          </w:p>
        </w:tc>
      </w:tr>
      <w:tr w:rsidR="00796F89" w:rsidRPr="00084999" w:rsidTr="00A008BD">
        <w:trPr>
          <w:trHeight w:val="6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10.</w:t>
            </w:r>
          </w:p>
        </w:tc>
        <w:tc>
          <w:tcPr>
            <w:tcW w:w="4228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Actor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40D3B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10.460</w:t>
            </w:r>
          </w:p>
        </w:tc>
        <w:tc>
          <w:tcPr>
            <w:tcW w:w="1080" w:type="dxa"/>
          </w:tcPr>
          <w:p w:rsidR="00796F89" w:rsidRPr="00240D3B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10.960</w:t>
            </w:r>
          </w:p>
        </w:tc>
        <w:tc>
          <w:tcPr>
            <w:tcW w:w="1080" w:type="dxa"/>
          </w:tcPr>
          <w:p w:rsidR="00796F89" w:rsidRPr="00240D3B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10.001</w:t>
            </w:r>
          </w:p>
        </w:tc>
        <w:tc>
          <w:tcPr>
            <w:tcW w:w="1080" w:type="dxa"/>
          </w:tcPr>
          <w:p w:rsidR="00796F89" w:rsidRPr="006D303C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10.322</w:t>
            </w:r>
          </w:p>
        </w:tc>
      </w:tr>
      <w:tr w:rsidR="00796F89" w:rsidRPr="00084999" w:rsidTr="00A008BD">
        <w:trPr>
          <w:trHeight w:val="129"/>
        </w:trPr>
        <w:tc>
          <w:tcPr>
            <w:tcW w:w="722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4228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080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1080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Grad/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treaptă</w:t>
            </w:r>
          </w:p>
        </w:tc>
        <w:tc>
          <w:tcPr>
            <w:tcW w:w="6480" w:type="dxa"/>
            <w:gridSpan w:val="6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Salariul de bază (lei)</w:t>
            </w:r>
          </w:p>
        </w:tc>
      </w:tr>
      <w:tr w:rsidR="00796F89" w:rsidRPr="00084999" w:rsidTr="00A008BD">
        <w:trPr>
          <w:trHeight w:val="264"/>
        </w:trPr>
        <w:tc>
          <w:tcPr>
            <w:tcW w:w="722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28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4228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Actor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</w:t>
            </w:r>
            <w:r w:rsidR="00636956">
              <w:rPr>
                <w:rFonts w:ascii="Times New Roman" w:hAnsi="Times New Roman" w:cs="Times New Roman"/>
                <w:lang w:val="ro-RO"/>
              </w:rPr>
              <w:t>698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7.</w:t>
            </w:r>
            <w:r w:rsidR="00636956">
              <w:rPr>
                <w:rFonts w:ascii="Times New Roman" w:hAnsi="Times New Roman" w:cs="Times New Roman"/>
                <w:lang w:val="ro-RO"/>
              </w:rPr>
              <w:t>518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7.</w:t>
            </w:r>
            <w:r w:rsidR="00636956">
              <w:rPr>
                <w:rFonts w:ascii="Times New Roman" w:hAnsi="Times New Roman" w:cs="Times New Roman"/>
                <w:lang w:val="ro-RO"/>
              </w:rPr>
              <w:t>894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12.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Actor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5.</w:t>
            </w:r>
            <w:r w:rsidR="00636956">
              <w:rPr>
                <w:rFonts w:ascii="Times New Roman" w:hAnsi="Times New Roman" w:cs="Times New Roman"/>
                <w:lang w:val="ro-RO"/>
              </w:rPr>
              <w:t>510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6.220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13.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Regizor artistic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5.</w:t>
            </w:r>
            <w:r w:rsidR="00636956">
              <w:rPr>
                <w:rFonts w:ascii="Times New Roman" w:hAnsi="Times New Roman" w:cs="Times New Roman"/>
                <w:lang w:val="ro-RO"/>
              </w:rPr>
              <w:t>510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14.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Regizor artistic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9.015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15.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Actor mânuitor păpuşi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10.322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16.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Actor mânuitor păpuşi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5.510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Solist vocal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10.322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18.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Solist vocal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5.457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6.644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19.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Artist instrumentist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8.832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20.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Solist balet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8.795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21.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Balerin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6.728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22.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Balerin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560EF1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4.971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23.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Artist plastic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6.867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24.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Operator sunet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5.718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25.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Operator imagine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5.130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237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26.</w:t>
            </w:r>
          </w:p>
        </w:tc>
        <w:tc>
          <w:tcPr>
            <w:tcW w:w="4228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27.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Actor mânuitor păpuşi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9E5B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5.</w:t>
            </w:r>
            <w:r w:rsidR="009E5B73">
              <w:rPr>
                <w:rFonts w:ascii="Times New Roman" w:hAnsi="Times New Roman" w:cs="Times New Roman"/>
                <w:lang w:val="ro-RO"/>
              </w:rPr>
              <w:t>753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28.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Solist balet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6.396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29.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Balerin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II</w:t>
            </w:r>
            <w:r w:rsidR="009E5B73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560EF1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4.126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30.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Solist instrumentist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Debutant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4.199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31.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Instrumentist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5.753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32.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33.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 xml:space="preserve">Regizor scenă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13F2">
              <w:rPr>
                <w:rFonts w:ascii="Times New Roman" w:hAnsi="Times New Roman" w:cs="Times New Roman"/>
                <w:lang w:val="ro-RO"/>
              </w:rPr>
              <w:t>½ normă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9E5B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2.</w:t>
            </w:r>
            <w:r w:rsidR="009E5B73">
              <w:rPr>
                <w:rFonts w:ascii="Times New Roman" w:hAnsi="Times New Roman" w:cs="Times New Roman"/>
                <w:lang w:val="ro-RO"/>
              </w:rPr>
              <w:t>313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34.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 xml:space="preserve">Regizor tehnic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13F2">
              <w:rPr>
                <w:rFonts w:ascii="Times New Roman" w:hAnsi="Times New Roman" w:cs="Times New Roman"/>
                <w:lang w:val="ro-RO"/>
              </w:rPr>
              <w:t>½ normă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III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9E5B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2.</w:t>
            </w:r>
            <w:r w:rsidR="009E5B73">
              <w:rPr>
                <w:rFonts w:ascii="Times New Roman" w:hAnsi="Times New Roman" w:cs="Times New Roman"/>
                <w:lang w:val="ro-RO"/>
              </w:rPr>
              <w:t>570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35.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Maestru lumini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5.140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36.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Iluminist scena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9E5B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</w:t>
            </w:r>
            <w:r w:rsidR="009E5B73">
              <w:rPr>
                <w:rFonts w:ascii="Times New Roman" w:hAnsi="Times New Roman" w:cs="Times New Roman"/>
                <w:lang w:val="ro-RO"/>
              </w:rPr>
              <w:t>803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37.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Butafor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Debutant</w:t>
            </w:r>
          </w:p>
        </w:tc>
        <w:tc>
          <w:tcPr>
            <w:tcW w:w="1080" w:type="dxa"/>
          </w:tcPr>
          <w:p w:rsidR="00796F89" w:rsidRPr="004113F2" w:rsidRDefault="00796F89" w:rsidP="009E5B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3.</w:t>
            </w:r>
            <w:r w:rsidR="009E5B73">
              <w:rPr>
                <w:rFonts w:ascii="Times New Roman" w:hAnsi="Times New Roman" w:cs="Times New Roman"/>
                <w:lang w:val="ro-RO"/>
              </w:rPr>
              <w:t>906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38.</w:t>
            </w:r>
          </w:p>
        </w:tc>
        <w:tc>
          <w:tcPr>
            <w:tcW w:w="4228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Manipulant decor</w:t>
            </w: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62C66" w:rsidRDefault="009E5B73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62C6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62C66" w:rsidRDefault="00796F89" w:rsidP="009E5B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3.</w:t>
            </w:r>
            <w:r w:rsidR="009E5B73">
              <w:rPr>
                <w:rFonts w:ascii="Times New Roman" w:hAnsi="Times New Roman" w:cs="Times New Roman"/>
                <w:lang w:val="ro-RO"/>
              </w:rPr>
              <w:t>878</w:t>
            </w:r>
          </w:p>
        </w:tc>
        <w:tc>
          <w:tcPr>
            <w:tcW w:w="1080" w:type="dxa"/>
          </w:tcPr>
          <w:p w:rsidR="00796F89" w:rsidRPr="00E62C66" w:rsidRDefault="00796F89" w:rsidP="009E5B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3.</w:t>
            </w:r>
            <w:r w:rsidR="009E5B73">
              <w:rPr>
                <w:rFonts w:ascii="Times New Roman" w:hAnsi="Times New Roman" w:cs="Times New Roman"/>
                <w:lang w:val="ro-RO"/>
              </w:rPr>
              <w:t>908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39.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Muncitor din activitatea specifică instituțiilor de spectacole sau concerte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9E5B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</w:t>
            </w:r>
            <w:r w:rsidR="009E5B73">
              <w:rPr>
                <w:rFonts w:ascii="Times New Roman" w:hAnsi="Times New Roman" w:cs="Times New Roman"/>
                <w:lang w:val="ro-RO"/>
              </w:rPr>
              <w:t>576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40.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Administrator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5.141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41.</w:t>
            </w:r>
          </w:p>
        </w:tc>
        <w:tc>
          <w:tcPr>
            <w:tcW w:w="4228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Maistru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6.228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4228" w:type="dxa"/>
          </w:tcPr>
          <w:p w:rsidR="00796F89" w:rsidRPr="00B26500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080" w:type="dxa"/>
          </w:tcPr>
          <w:p w:rsidR="00796F89" w:rsidRPr="00B26500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1080" w:type="dxa"/>
          </w:tcPr>
          <w:p w:rsidR="00796F89" w:rsidRPr="00B26500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Grad/</w:t>
            </w:r>
          </w:p>
          <w:p w:rsidR="00796F89" w:rsidRPr="00B26500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treaptă</w:t>
            </w:r>
          </w:p>
        </w:tc>
        <w:tc>
          <w:tcPr>
            <w:tcW w:w="6480" w:type="dxa"/>
            <w:gridSpan w:val="6"/>
          </w:tcPr>
          <w:p w:rsidR="00796F89" w:rsidRPr="00B26500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Salariul de bază (lei)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28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1080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80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80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080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080" w:type="dxa"/>
          </w:tcPr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796F89" w:rsidRPr="00084999" w:rsidTr="00A008BD">
        <w:trPr>
          <w:trHeight w:val="244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42.</w:t>
            </w:r>
          </w:p>
        </w:tc>
        <w:tc>
          <w:tcPr>
            <w:tcW w:w="4228" w:type="dxa"/>
          </w:tcPr>
          <w:p w:rsidR="00796F89" w:rsidRPr="00E62C66" w:rsidRDefault="00796F89" w:rsidP="00B22A5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 xml:space="preserve">Referent </w:t>
            </w:r>
          </w:p>
        </w:tc>
        <w:tc>
          <w:tcPr>
            <w:tcW w:w="1080" w:type="dxa"/>
          </w:tcPr>
          <w:p w:rsidR="00796F89" w:rsidRPr="00E62C66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E62C66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E62C66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62C66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4.945</w:t>
            </w:r>
          </w:p>
        </w:tc>
        <w:tc>
          <w:tcPr>
            <w:tcW w:w="1080" w:type="dxa"/>
          </w:tcPr>
          <w:p w:rsidR="00796F89" w:rsidRPr="00E62C66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62C66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62C66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62C66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237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43.</w:t>
            </w:r>
          </w:p>
        </w:tc>
        <w:tc>
          <w:tcPr>
            <w:tcW w:w="4228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Secretar dactilograf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5.402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44.</w:t>
            </w:r>
          </w:p>
        </w:tc>
        <w:tc>
          <w:tcPr>
            <w:tcW w:w="4228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 xml:space="preserve">Îngrijitor 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M,PR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4.480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4113F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4.943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45.</w:t>
            </w:r>
          </w:p>
        </w:tc>
        <w:tc>
          <w:tcPr>
            <w:tcW w:w="4228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Muncitor portar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PR, G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4113F2" w:rsidRDefault="00796F89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4.822</w:t>
            </w:r>
          </w:p>
        </w:tc>
        <w:tc>
          <w:tcPr>
            <w:tcW w:w="1080" w:type="dxa"/>
          </w:tcPr>
          <w:p w:rsidR="00796F89" w:rsidRPr="004113F2" w:rsidRDefault="00796F89" w:rsidP="004113F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4.943</w:t>
            </w:r>
          </w:p>
        </w:tc>
      </w:tr>
    </w:tbl>
    <w:p w:rsidR="00334108" w:rsidRDefault="00334108" w:rsidP="00334108">
      <w:pPr>
        <w:rPr>
          <w:rFonts w:ascii="Times New Roman" w:hAnsi="Times New Roman" w:cs="Times New Roman"/>
          <w:lang w:val="ro-RO"/>
        </w:rPr>
      </w:pPr>
    </w:p>
    <w:p w:rsidR="00B22A54" w:rsidRPr="00084999" w:rsidRDefault="00B22A54" w:rsidP="00334108">
      <w:pPr>
        <w:rPr>
          <w:rFonts w:ascii="Times New Roman" w:hAnsi="Times New Roman" w:cs="Times New Roman"/>
          <w:lang w:val="ro-RO"/>
        </w:rPr>
      </w:pPr>
    </w:p>
    <w:p w:rsidR="00334108" w:rsidRPr="00084999" w:rsidRDefault="00334108" w:rsidP="00334108">
      <w:p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>Alte drepturi:</w:t>
      </w:r>
    </w:p>
    <w:p w:rsidR="00334108" w:rsidRDefault="00334108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>Indemnizaţia de hrană conform art. 18 din Legea nr. 153/2017, în valoare de 346 lei ;</w:t>
      </w:r>
    </w:p>
    <w:p w:rsidR="00E62C66" w:rsidRPr="00084999" w:rsidRDefault="00E62C66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Viza CFP </w:t>
      </w:r>
      <w:r w:rsidR="00B26500" w:rsidRPr="00084999">
        <w:rPr>
          <w:rFonts w:ascii="Times New Roman" w:hAnsi="Times New Roman" w:cs="Times New Roman"/>
          <w:lang w:val="ro-RO"/>
        </w:rPr>
        <w:t>conform art. 1</w:t>
      </w:r>
      <w:r w:rsidR="00B26500">
        <w:rPr>
          <w:rFonts w:ascii="Times New Roman" w:hAnsi="Times New Roman" w:cs="Times New Roman"/>
          <w:lang w:val="ro-RO"/>
        </w:rPr>
        <w:t>5</w:t>
      </w:r>
      <w:r w:rsidR="00B26500" w:rsidRPr="00084999">
        <w:rPr>
          <w:rFonts w:ascii="Times New Roman" w:hAnsi="Times New Roman" w:cs="Times New Roman"/>
          <w:lang w:val="ro-RO"/>
        </w:rPr>
        <w:t xml:space="preserve"> din Legea nr. 153/2017, în </w:t>
      </w:r>
      <w:r w:rsidR="00B26500">
        <w:rPr>
          <w:rFonts w:ascii="Times New Roman" w:hAnsi="Times New Roman" w:cs="Times New Roman"/>
          <w:lang w:val="ro-RO"/>
        </w:rPr>
        <w:t>procent de 10% din salariul de bază;</w:t>
      </w:r>
    </w:p>
    <w:p w:rsidR="00646C9F" w:rsidRPr="00084999" w:rsidRDefault="00334108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 xml:space="preserve">Spor pentru condiţii periculoase sau vătămătoare conform prevederilor art.25 alin (1), anexa 3, cap VI art. 1 din Legea nr. 153/2017 , acordat </w:t>
      </w:r>
      <w:proofErr w:type="spellStart"/>
      <w:r w:rsidRPr="00084999">
        <w:rPr>
          <w:rFonts w:ascii="Times New Roman" w:hAnsi="Times New Roman" w:cs="Times New Roman"/>
        </w:rPr>
        <w:t>până</w:t>
      </w:r>
      <w:proofErr w:type="spellEnd"/>
      <w:r w:rsidRPr="00084999">
        <w:rPr>
          <w:rFonts w:ascii="Times New Roman" w:hAnsi="Times New Roman" w:cs="Times New Roman"/>
        </w:rPr>
        <w:t xml:space="preserve"> la 15% din </w:t>
      </w:r>
      <w:proofErr w:type="spellStart"/>
      <w:r w:rsidRPr="00084999">
        <w:rPr>
          <w:rFonts w:ascii="Times New Roman" w:hAnsi="Times New Roman" w:cs="Times New Roman"/>
        </w:rPr>
        <w:t>salariul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bază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corespunzător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funcţiei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încadrare</w:t>
      </w:r>
      <w:proofErr w:type="spellEnd"/>
      <w:r w:rsidRPr="00084999">
        <w:rPr>
          <w:rFonts w:ascii="Times New Roman" w:hAnsi="Times New Roman" w:cs="Times New Roman"/>
        </w:rPr>
        <w:t xml:space="preserve">, </w:t>
      </w:r>
      <w:proofErr w:type="spellStart"/>
      <w:r w:rsidRPr="00084999">
        <w:rPr>
          <w:rFonts w:ascii="Times New Roman" w:hAnsi="Times New Roman" w:cs="Times New Roman"/>
        </w:rPr>
        <w:t>proporţional</w:t>
      </w:r>
      <w:proofErr w:type="spellEnd"/>
      <w:r w:rsidRPr="00084999">
        <w:rPr>
          <w:rFonts w:ascii="Times New Roman" w:hAnsi="Times New Roman" w:cs="Times New Roman"/>
        </w:rPr>
        <w:t xml:space="preserve"> cu </w:t>
      </w:r>
      <w:proofErr w:type="spellStart"/>
      <w:r w:rsidRPr="00084999">
        <w:rPr>
          <w:rFonts w:ascii="Times New Roman" w:hAnsi="Times New Roman" w:cs="Times New Roman"/>
        </w:rPr>
        <w:t>timpul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efectiv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lucrat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în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aceste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condiţii</w:t>
      </w:r>
      <w:proofErr w:type="spellEnd"/>
      <w:r w:rsidRPr="00084999">
        <w:rPr>
          <w:rFonts w:ascii="Times New Roman" w:hAnsi="Times New Roman" w:cs="Times New Roman"/>
        </w:rPr>
        <w:t>.</w:t>
      </w:r>
    </w:p>
    <w:sectPr w:rsidR="00646C9F" w:rsidRPr="00084999" w:rsidSect="003864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4E3F"/>
    <w:multiLevelType w:val="hybridMultilevel"/>
    <w:tmpl w:val="F9E8F79A"/>
    <w:lvl w:ilvl="0" w:tplc="CF6287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4108"/>
    <w:rsid w:val="00084999"/>
    <w:rsid w:val="000A55E7"/>
    <w:rsid w:val="00126D00"/>
    <w:rsid w:val="00195CE1"/>
    <w:rsid w:val="0024021A"/>
    <w:rsid w:val="00240D3B"/>
    <w:rsid w:val="0024164E"/>
    <w:rsid w:val="00282C38"/>
    <w:rsid w:val="002D1354"/>
    <w:rsid w:val="00307AE5"/>
    <w:rsid w:val="003150F5"/>
    <w:rsid w:val="00334108"/>
    <w:rsid w:val="00337DA2"/>
    <w:rsid w:val="0038643F"/>
    <w:rsid w:val="003C118D"/>
    <w:rsid w:val="003F78E7"/>
    <w:rsid w:val="004113F2"/>
    <w:rsid w:val="004415CF"/>
    <w:rsid w:val="00502281"/>
    <w:rsid w:val="00560EF1"/>
    <w:rsid w:val="00636956"/>
    <w:rsid w:val="00646C9F"/>
    <w:rsid w:val="006D303C"/>
    <w:rsid w:val="006F53F4"/>
    <w:rsid w:val="00735AD5"/>
    <w:rsid w:val="00796F89"/>
    <w:rsid w:val="00893152"/>
    <w:rsid w:val="008955C5"/>
    <w:rsid w:val="009E1A4F"/>
    <w:rsid w:val="009E5B73"/>
    <w:rsid w:val="00A008BD"/>
    <w:rsid w:val="00B22A54"/>
    <w:rsid w:val="00B26500"/>
    <w:rsid w:val="00BA442F"/>
    <w:rsid w:val="00C05C4B"/>
    <w:rsid w:val="00C43AA6"/>
    <w:rsid w:val="00D91085"/>
    <w:rsid w:val="00E62C66"/>
    <w:rsid w:val="00EB7B97"/>
    <w:rsid w:val="00F86376"/>
    <w:rsid w:val="00FA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10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10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28F4-D9E2-49C6-AC6B-F9998D2C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16</cp:revision>
  <cp:lastPrinted>2023-03-27T12:39:00Z</cp:lastPrinted>
  <dcterms:created xsi:type="dcterms:W3CDTF">2022-03-29T06:42:00Z</dcterms:created>
  <dcterms:modified xsi:type="dcterms:W3CDTF">2024-09-29T14:49:00Z</dcterms:modified>
</cp:coreProperties>
</file>