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108" w:rsidRPr="00084999" w:rsidRDefault="00334108" w:rsidP="00334108">
      <w:pPr>
        <w:rPr>
          <w:rFonts w:ascii="Times New Roman" w:hAnsi="Times New Roman" w:cs="Times New Roman"/>
          <w:b/>
        </w:rPr>
      </w:pPr>
      <w:r w:rsidRPr="00084999">
        <w:rPr>
          <w:rFonts w:ascii="Times New Roman" w:hAnsi="Times New Roman" w:cs="Times New Roman"/>
          <w:b/>
        </w:rPr>
        <w:t>TEATRUL MUNICIPAL BAIA MARE</w:t>
      </w:r>
    </w:p>
    <w:p w:rsidR="00334108" w:rsidRPr="00084999" w:rsidRDefault="00334108" w:rsidP="00334108">
      <w:pPr>
        <w:jc w:val="center"/>
        <w:rPr>
          <w:rFonts w:ascii="Times New Roman" w:hAnsi="Times New Roman" w:cs="Times New Roman"/>
          <w:b/>
        </w:rPr>
      </w:pPr>
    </w:p>
    <w:p w:rsidR="00334108" w:rsidRPr="00084999" w:rsidRDefault="00334108" w:rsidP="00334108">
      <w:pPr>
        <w:jc w:val="center"/>
        <w:rPr>
          <w:rFonts w:ascii="Times New Roman" w:hAnsi="Times New Roman" w:cs="Times New Roman"/>
        </w:rPr>
      </w:pPr>
      <w:proofErr w:type="spellStart"/>
      <w:r w:rsidRPr="00084999">
        <w:rPr>
          <w:rFonts w:ascii="Times New Roman" w:hAnsi="Times New Roman" w:cs="Times New Roman"/>
        </w:rPr>
        <w:t>Veniturile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salariale</w:t>
      </w:r>
      <w:proofErr w:type="spellEnd"/>
      <w:r w:rsidRPr="00084999">
        <w:rPr>
          <w:rFonts w:ascii="Times New Roman" w:hAnsi="Times New Roman" w:cs="Times New Roman"/>
        </w:rPr>
        <w:t xml:space="preserve"> ale </w:t>
      </w:r>
      <w:proofErr w:type="spellStart"/>
      <w:r w:rsidRPr="00084999">
        <w:rPr>
          <w:rFonts w:ascii="Times New Roman" w:hAnsi="Times New Roman" w:cs="Times New Roman"/>
        </w:rPr>
        <w:t>personalului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plătit</w:t>
      </w:r>
      <w:proofErr w:type="spellEnd"/>
      <w:r w:rsidRPr="00084999">
        <w:rPr>
          <w:rFonts w:ascii="Times New Roman" w:hAnsi="Times New Roman" w:cs="Times New Roman"/>
        </w:rPr>
        <w:t xml:space="preserve"> din </w:t>
      </w:r>
      <w:proofErr w:type="spellStart"/>
      <w:r w:rsidRPr="00084999">
        <w:rPr>
          <w:rFonts w:ascii="Times New Roman" w:hAnsi="Times New Roman" w:cs="Times New Roman"/>
        </w:rPr>
        <w:t>fonduri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publice</w:t>
      </w:r>
      <w:proofErr w:type="spellEnd"/>
      <w:r w:rsidRPr="00084999">
        <w:rPr>
          <w:rFonts w:ascii="Times New Roman" w:hAnsi="Times New Roman" w:cs="Times New Roman"/>
        </w:rPr>
        <w:t>,</w:t>
      </w:r>
    </w:p>
    <w:p w:rsidR="00334108" w:rsidRPr="00084999" w:rsidRDefault="00334108" w:rsidP="00334108">
      <w:pPr>
        <w:jc w:val="center"/>
        <w:rPr>
          <w:rFonts w:ascii="Times New Roman" w:hAnsi="Times New Roman" w:cs="Times New Roman"/>
        </w:rPr>
      </w:pPr>
      <w:r w:rsidRPr="00084999">
        <w:rPr>
          <w:rFonts w:ascii="Times New Roman" w:hAnsi="Times New Roman" w:cs="Times New Roman"/>
        </w:rPr>
        <w:t xml:space="preserve"> </w:t>
      </w:r>
      <w:proofErr w:type="gramStart"/>
      <w:r w:rsidRPr="00084999">
        <w:rPr>
          <w:rFonts w:ascii="Times New Roman" w:hAnsi="Times New Roman" w:cs="Times New Roman"/>
        </w:rPr>
        <w:t>la</w:t>
      </w:r>
      <w:proofErr w:type="gramEnd"/>
      <w:r w:rsidRPr="00084999">
        <w:rPr>
          <w:rFonts w:ascii="Times New Roman" w:hAnsi="Times New Roman" w:cs="Times New Roman"/>
        </w:rPr>
        <w:t xml:space="preserve"> data de 3</w:t>
      </w:r>
      <w:r w:rsidR="001C2A91">
        <w:rPr>
          <w:rFonts w:ascii="Times New Roman" w:hAnsi="Times New Roman" w:cs="Times New Roman"/>
        </w:rPr>
        <w:t>1</w:t>
      </w:r>
      <w:r w:rsidRPr="00084999">
        <w:rPr>
          <w:rFonts w:ascii="Times New Roman" w:hAnsi="Times New Roman" w:cs="Times New Roman"/>
        </w:rPr>
        <w:t xml:space="preserve"> </w:t>
      </w:r>
      <w:proofErr w:type="spellStart"/>
      <w:r w:rsidR="001C2A91">
        <w:rPr>
          <w:rFonts w:ascii="Times New Roman" w:hAnsi="Times New Roman" w:cs="Times New Roman"/>
        </w:rPr>
        <w:t>mart</w:t>
      </w:r>
      <w:r w:rsidR="00636956">
        <w:rPr>
          <w:rFonts w:ascii="Times New Roman" w:hAnsi="Times New Roman" w:cs="Times New Roman"/>
        </w:rPr>
        <w:t>ie</w:t>
      </w:r>
      <w:proofErr w:type="spellEnd"/>
      <w:r w:rsidR="00BA442F" w:rsidRPr="00084999">
        <w:rPr>
          <w:rFonts w:ascii="Times New Roman" w:hAnsi="Times New Roman" w:cs="Times New Roman"/>
        </w:rPr>
        <w:t xml:space="preserve"> 202</w:t>
      </w:r>
      <w:r w:rsidR="001C2A91">
        <w:rPr>
          <w:rFonts w:ascii="Times New Roman" w:hAnsi="Times New Roman" w:cs="Times New Roman"/>
        </w:rPr>
        <w:t>5</w:t>
      </w:r>
      <w:r w:rsidRPr="00084999">
        <w:rPr>
          <w:rFonts w:ascii="Times New Roman" w:hAnsi="Times New Roman" w:cs="Times New Roman"/>
        </w:rPr>
        <w:t xml:space="preserve">, conform </w:t>
      </w:r>
      <w:proofErr w:type="spellStart"/>
      <w:r w:rsidRPr="00084999">
        <w:rPr>
          <w:rFonts w:ascii="Times New Roman" w:hAnsi="Times New Roman" w:cs="Times New Roman"/>
        </w:rPr>
        <w:t>Legii</w:t>
      </w:r>
      <w:proofErr w:type="spellEnd"/>
      <w:r w:rsidRPr="00084999">
        <w:rPr>
          <w:rFonts w:ascii="Times New Roman" w:hAnsi="Times New Roman" w:cs="Times New Roman"/>
        </w:rPr>
        <w:t xml:space="preserve"> nr. 153-2017 </w:t>
      </w:r>
      <w:proofErr w:type="spellStart"/>
      <w:r w:rsidRPr="00084999">
        <w:rPr>
          <w:rFonts w:ascii="Times New Roman" w:hAnsi="Times New Roman" w:cs="Times New Roman"/>
        </w:rPr>
        <w:t>privind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salarizarea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personalului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plătit</w:t>
      </w:r>
      <w:proofErr w:type="spellEnd"/>
      <w:r w:rsidRPr="00084999">
        <w:rPr>
          <w:rFonts w:ascii="Times New Roman" w:hAnsi="Times New Roman" w:cs="Times New Roman"/>
        </w:rPr>
        <w:t xml:space="preserve"> din </w:t>
      </w:r>
      <w:proofErr w:type="spellStart"/>
      <w:r w:rsidRPr="00084999">
        <w:rPr>
          <w:rFonts w:ascii="Times New Roman" w:hAnsi="Times New Roman" w:cs="Times New Roman"/>
        </w:rPr>
        <w:t>fonduri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publice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şi</w:t>
      </w:r>
      <w:proofErr w:type="spellEnd"/>
      <w:r w:rsidRPr="00084999">
        <w:rPr>
          <w:rFonts w:ascii="Times New Roman" w:hAnsi="Times New Roman" w:cs="Times New Roman"/>
        </w:rPr>
        <w:t xml:space="preserve"> a</w:t>
      </w:r>
    </w:p>
    <w:p w:rsidR="00334108" w:rsidRPr="00084999" w:rsidRDefault="00334108" w:rsidP="00334108">
      <w:pPr>
        <w:jc w:val="center"/>
        <w:rPr>
          <w:rFonts w:ascii="Times New Roman" w:hAnsi="Times New Roman" w:cs="Times New Roman"/>
        </w:rPr>
      </w:pPr>
      <w:r w:rsidRPr="00084999">
        <w:rPr>
          <w:rFonts w:ascii="Times New Roman" w:hAnsi="Times New Roman" w:cs="Times New Roman"/>
        </w:rPr>
        <w:t xml:space="preserve"> </w:t>
      </w:r>
      <w:proofErr w:type="gramStart"/>
      <w:r w:rsidRPr="00084999">
        <w:rPr>
          <w:rFonts w:ascii="Times New Roman" w:hAnsi="Times New Roman" w:cs="Times New Roman"/>
        </w:rPr>
        <w:t>H.C.L nr.</w:t>
      </w:r>
      <w:proofErr w:type="gramEnd"/>
      <w:r w:rsidRPr="00084999">
        <w:rPr>
          <w:rFonts w:ascii="Times New Roman" w:hAnsi="Times New Roman" w:cs="Times New Roman"/>
        </w:rPr>
        <w:t xml:space="preserve"> </w:t>
      </w:r>
      <w:r w:rsidR="00126D00">
        <w:rPr>
          <w:rFonts w:ascii="Times New Roman" w:hAnsi="Times New Roman" w:cs="Times New Roman"/>
        </w:rPr>
        <w:t>242</w:t>
      </w:r>
      <w:r w:rsidRPr="00084999">
        <w:rPr>
          <w:rFonts w:ascii="Times New Roman" w:hAnsi="Times New Roman" w:cs="Times New Roman"/>
        </w:rPr>
        <w:t>/202</w:t>
      </w:r>
      <w:r w:rsidR="00126D00">
        <w:rPr>
          <w:rFonts w:ascii="Times New Roman" w:hAnsi="Times New Roman" w:cs="Times New Roman"/>
        </w:rPr>
        <w:t>3</w:t>
      </w:r>
    </w:p>
    <w:p w:rsidR="00334108" w:rsidRPr="00084999" w:rsidRDefault="00334108" w:rsidP="00334108">
      <w:pPr>
        <w:jc w:val="center"/>
        <w:rPr>
          <w:rFonts w:ascii="Times New Roman" w:hAnsi="Times New Roman" w:cs="Times New Roman"/>
        </w:rPr>
      </w:pPr>
    </w:p>
    <w:p w:rsidR="00334108" w:rsidRPr="00084999" w:rsidRDefault="00334108" w:rsidP="00334108">
      <w:pPr>
        <w:rPr>
          <w:rFonts w:ascii="Times New Roman" w:hAnsi="Times New Roman" w:cs="Times New Roman"/>
        </w:rPr>
      </w:pPr>
      <w:proofErr w:type="spellStart"/>
      <w:r w:rsidRPr="00084999">
        <w:rPr>
          <w:rFonts w:ascii="Times New Roman" w:hAnsi="Times New Roman" w:cs="Times New Roman"/>
        </w:rPr>
        <w:t>Funcţii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contractuale</w:t>
      </w:r>
      <w:proofErr w:type="spellEnd"/>
      <w:r w:rsidRPr="00084999">
        <w:rPr>
          <w:rFonts w:ascii="Times New Roman" w:hAnsi="Times New Roman" w:cs="Times New Roman"/>
        </w:rPr>
        <w:t xml:space="preserve"> de </w:t>
      </w:r>
      <w:proofErr w:type="spellStart"/>
      <w:r w:rsidRPr="00084999">
        <w:rPr>
          <w:rFonts w:ascii="Times New Roman" w:hAnsi="Times New Roman" w:cs="Times New Roman"/>
        </w:rPr>
        <w:t>conducere</w:t>
      </w:r>
      <w:proofErr w:type="spellEnd"/>
    </w:p>
    <w:tbl>
      <w:tblPr>
        <w:tblStyle w:val="TableGrid"/>
        <w:tblW w:w="0" w:type="auto"/>
        <w:tblLook w:val="04A0"/>
      </w:tblPr>
      <w:tblGrid>
        <w:gridCol w:w="828"/>
        <w:gridCol w:w="3600"/>
        <w:gridCol w:w="2250"/>
        <w:gridCol w:w="2898"/>
      </w:tblGrid>
      <w:tr w:rsidR="00334108" w:rsidRPr="00084999" w:rsidTr="0038643F">
        <w:tc>
          <w:tcPr>
            <w:tcW w:w="828" w:type="dxa"/>
          </w:tcPr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3600" w:type="dxa"/>
          </w:tcPr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Funcţia</w:t>
            </w:r>
          </w:p>
        </w:tc>
        <w:tc>
          <w:tcPr>
            <w:tcW w:w="2250" w:type="dxa"/>
          </w:tcPr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Nivelul studiilor</w:t>
            </w:r>
          </w:p>
        </w:tc>
        <w:tc>
          <w:tcPr>
            <w:tcW w:w="2898" w:type="dxa"/>
          </w:tcPr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Salariul de bază gradul II (lei)</w:t>
            </w:r>
          </w:p>
        </w:tc>
      </w:tr>
      <w:tr w:rsidR="00334108" w:rsidRPr="00084999" w:rsidTr="0038643F">
        <w:tc>
          <w:tcPr>
            <w:tcW w:w="828" w:type="dxa"/>
          </w:tcPr>
          <w:p w:rsidR="00334108" w:rsidRPr="006D303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1.</w:t>
            </w:r>
          </w:p>
        </w:tc>
        <w:tc>
          <w:tcPr>
            <w:tcW w:w="3600" w:type="dxa"/>
          </w:tcPr>
          <w:p w:rsidR="00334108" w:rsidRPr="006D303C" w:rsidRDefault="00334108" w:rsidP="0038643F">
            <w:pPr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Manager</w:t>
            </w:r>
          </w:p>
        </w:tc>
        <w:tc>
          <w:tcPr>
            <w:tcW w:w="2250" w:type="dxa"/>
          </w:tcPr>
          <w:p w:rsidR="00334108" w:rsidRPr="006D303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2898" w:type="dxa"/>
          </w:tcPr>
          <w:p w:rsidR="00334108" w:rsidRPr="006D303C" w:rsidRDefault="00636956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12.161</w:t>
            </w:r>
          </w:p>
        </w:tc>
      </w:tr>
      <w:tr w:rsidR="00334108" w:rsidRPr="00084999" w:rsidTr="0038643F">
        <w:tc>
          <w:tcPr>
            <w:tcW w:w="828" w:type="dxa"/>
          </w:tcPr>
          <w:p w:rsidR="00334108" w:rsidRPr="006D303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2.</w:t>
            </w:r>
          </w:p>
        </w:tc>
        <w:tc>
          <w:tcPr>
            <w:tcW w:w="3600" w:type="dxa"/>
          </w:tcPr>
          <w:p w:rsidR="00334108" w:rsidRPr="006D303C" w:rsidRDefault="00334108" w:rsidP="0038643F">
            <w:pPr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Director general adjunct</w:t>
            </w:r>
          </w:p>
        </w:tc>
        <w:tc>
          <w:tcPr>
            <w:tcW w:w="2250" w:type="dxa"/>
          </w:tcPr>
          <w:p w:rsidR="00334108" w:rsidRPr="006D303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2898" w:type="dxa"/>
          </w:tcPr>
          <w:p w:rsidR="00334108" w:rsidRPr="006D303C" w:rsidRDefault="006D303C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11.</w:t>
            </w:r>
            <w:r w:rsidR="00636956">
              <w:rPr>
                <w:rFonts w:ascii="Times New Roman" w:hAnsi="Times New Roman" w:cs="Times New Roman"/>
                <w:lang w:val="ro-RO"/>
              </w:rPr>
              <w:t>968</w:t>
            </w:r>
          </w:p>
        </w:tc>
      </w:tr>
      <w:tr w:rsidR="006D303C" w:rsidRPr="00084999" w:rsidTr="0038643F">
        <w:tc>
          <w:tcPr>
            <w:tcW w:w="828" w:type="dxa"/>
          </w:tcPr>
          <w:p w:rsidR="006D303C" w:rsidRPr="006D303C" w:rsidRDefault="006D303C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3.</w:t>
            </w:r>
          </w:p>
        </w:tc>
        <w:tc>
          <w:tcPr>
            <w:tcW w:w="3600" w:type="dxa"/>
          </w:tcPr>
          <w:p w:rsidR="006D303C" w:rsidRPr="006D303C" w:rsidRDefault="006D303C" w:rsidP="006D303C">
            <w:pPr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Şef serviciu</w:t>
            </w:r>
          </w:p>
        </w:tc>
        <w:tc>
          <w:tcPr>
            <w:tcW w:w="2250" w:type="dxa"/>
          </w:tcPr>
          <w:p w:rsidR="006D303C" w:rsidRPr="006D303C" w:rsidRDefault="006D303C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2898" w:type="dxa"/>
          </w:tcPr>
          <w:p w:rsidR="006D303C" w:rsidRPr="006D303C" w:rsidRDefault="006D303C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7.</w:t>
            </w:r>
            <w:r w:rsidR="00636956">
              <w:rPr>
                <w:rFonts w:ascii="Times New Roman" w:hAnsi="Times New Roman" w:cs="Times New Roman"/>
                <w:lang w:val="ro-RO"/>
              </w:rPr>
              <w:t>721</w:t>
            </w:r>
          </w:p>
        </w:tc>
      </w:tr>
    </w:tbl>
    <w:p w:rsidR="00334108" w:rsidRPr="00084999" w:rsidRDefault="00334108" w:rsidP="00334108">
      <w:pPr>
        <w:rPr>
          <w:rFonts w:ascii="Times New Roman" w:hAnsi="Times New Roman" w:cs="Times New Roman"/>
          <w:lang w:val="ro-RO"/>
        </w:rPr>
      </w:pPr>
    </w:p>
    <w:p w:rsidR="00334108" w:rsidRPr="00084999" w:rsidRDefault="00334108" w:rsidP="00334108">
      <w:pPr>
        <w:rPr>
          <w:rFonts w:ascii="Times New Roman" w:hAnsi="Times New Roman" w:cs="Times New Roman"/>
        </w:rPr>
      </w:pPr>
      <w:proofErr w:type="spellStart"/>
      <w:r w:rsidRPr="00084999">
        <w:rPr>
          <w:rFonts w:ascii="Times New Roman" w:hAnsi="Times New Roman" w:cs="Times New Roman"/>
        </w:rPr>
        <w:t>Funcţii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contractuale</w:t>
      </w:r>
      <w:proofErr w:type="spellEnd"/>
      <w:r w:rsidRPr="00084999">
        <w:rPr>
          <w:rFonts w:ascii="Times New Roman" w:hAnsi="Times New Roman" w:cs="Times New Roman"/>
        </w:rPr>
        <w:t xml:space="preserve"> de </w:t>
      </w:r>
      <w:proofErr w:type="spellStart"/>
      <w:r w:rsidRPr="00084999">
        <w:rPr>
          <w:rFonts w:ascii="Times New Roman" w:hAnsi="Times New Roman" w:cs="Times New Roman"/>
        </w:rPr>
        <w:t>execuţie</w:t>
      </w:r>
      <w:proofErr w:type="spellEnd"/>
    </w:p>
    <w:tbl>
      <w:tblPr>
        <w:tblStyle w:val="TableGrid"/>
        <w:tblW w:w="13590" w:type="dxa"/>
        <w:tblInd w:w="-252" w:type="dxa"/>
        <w:tblLayout w:type="fixed"/>
        <w:tblLook w:val="04A0"/>
      </w:tblPr>
      <w:tblGrid>
        <w:gridCol w:w="722"/>
        <w:gridCol w:w="4228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334108" w:rsidRPr="00084999" w:rsidTr="00A008BD">
        <w:trPr>
          <w:trHeight w:val="65"/>
        </w:trPr>
        <w:tc>
          <w:tcPr>
            <w:tcW w:w="722" w:type="dxa"/>
            <w:vMerge w:val="restart"/>
          </w:tcPr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4228" w:type="dxa"/>
            <w:vMerge w:val="restart"/>
          </w:tcPr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Funcţia</w:t>
            </w:r>
          </w:p>
        </w:tc>
        <w:tc>
          <w:tcPr>
            <w:tcW w:w="1080" w:type="dxa"/>
            <w:vMerge w:val="restart"/>
          </w:tcPr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Nivelul studiilor</w:t>
            </w:r>
          </w:p>
        </w:tc>
        <w:tc>
          <w:tcPr>
            <w:tcW w:w="1080" w:type="dxa"/>
            <w:vMerge w:val="restart"/>
          </w:tcPr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Grad/</w:t>
            </w:r>
          </w:p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treaptă</w:t>
            </w:r>
          </w:p>
        </w:tc>
        <w:tc>
          <w:tcPr>
            <w:tcW w:w="6480" w:type="dxa"/>
            <w:gridSpan w:val="6"/>
          </w:tcPr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Salariul de bază (lei)</w:t>
            </w:r>
          </w:p>
        </w:tc>
      </w:tr>
      <w:tr w:rsidR="00334108" w:rsidRPr="00084999" w:rsidTr="00A008BD">
        <w:trPr>
          <w:trHeight w:val="65"/>
        </w:trPr>
        <w:tc>
          <w:tcPr>
            <w:tcW w:w="722" w:type="dxa"/>
            <w:vMerge/>
          </w:tcPr>
          <w:p w:rsidR="00334108" w:rsidRPr="00084999" w:rsidRDefault="00334108" w:rsidP="0038643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28" w:type="dxa"/>
            <w:vMerge/>
          </w:tcPr>
          <w:p w:rsidR="00334108" w:rsidRPr="00084999" w:rsidRDefault="00334108" w:rsidP="0038643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  <w:vMerge/>
          </w:tcPr>
          <w:p w:rsidR="00334108" w:rsidRPr="00084999" w:rsidRDefault="00334108" w:rsidP="0038643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  <w:vMerge/>
          </w:tcPr>
          <w:p w:rsidR="00334108" w:rsidRPr="00084999" w:rsidRDefault="00334108" w:rsidP="0038643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0</w:t>
            </w:r>
          </w:p>
        </w:tc>
        <w:tc>
          <w:tcPr>
            <w:tcW w:w="1080" w:type="dxa"/>
          </w:tcPr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1</w:t>
            </w:r>
          </w:p>
        </w:tc>
        <w:tc>
          <w:tcPr>
            <w:tcW w:w="1080" w:type="dxa"/>
          </w:tcPr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2</w:t>
            </w:r>
          </w:p>
        </w:tc>
        <w:tc>
          <w:tcPr>
            <w:tcW w:w="1080" w:type="dxa"/>
          </w:tcPr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3</w:t>
            </w:r>
          </w:p>
        </w:tc>
        <w:tc>
          <w:tcPr>
            <w:tcW w:w="1080" w:type="dxa"/>
          </w:tcPr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4</w:t>
            </w:r>
          </w:p>
        </w:tc>
        <w:tc>
          <w:tcPr>
            <w:tcW w:w="1080" w:type="dxa"/>
          </w:tcPr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334108" w:rsidRPr="00084999" w:rsidRDefault="00334108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5</w:t>
            </w:r>
          </w:p>
        </w:tc>
      </w:tr>
      <w:tr w:rsidR="00334108" w:rsidRPr="00084999" w:rsidTr="00A008BD">
        <w:trPr>
          <w:trHeight w:val="65"/>
        </w:trPr>
        <w:tc>
          <w:tcPr>
            <w:tcW w:w="722" w:type="dxa"/>
          </w:tcPr>
          <w:p w:rsidR="00334108" w:rsidRPr="006D303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1.</w:t>
            </w:r>
          </w:p>
        </w:tc>
        <w:tc>
          <w:tcPr>
            <w:tcW w:w="4228" w:type="dxa"/>
          </w:tcPr>
          <w:p w:rsidR="00334108" w:rsidRPr="006D303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Consilier juridic</w:t>
            </w:r>
          </w:p>
        </w:tc>
        <w:tc>
          <w:tcPr>
            <w:tcW w:w="1080" w:type="dxa"/>
          </w:tcPr>
          <w:p w:rsidR="00334108" w:rsidRPr="006D303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334108" w:rsidRPr="006D303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IA</w:t>
            </w:r>
          </w:p>
        </w:tc>
        <w:tc>
          <w:tcPr>
            <w:tcW w:w="1080" w:type="dxa"/>
          </w:tcPr>
          <w:p w:rsidR="00334108" w:rsidRPr="006D303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334108" w:rsidRPr="006D303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334108" w:rsidRPr="006D303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334108" w:rsidRPr="006D303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334108" w:rsidRPr="006D303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334108" w:rsidRPr="006D303C" w:rsidRDefault="006D303C" w:rsidP="0050228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8.362</w:t>
            </w:r>
          </w:p>
        </w:tc>
      </w:tr>
      <w:tr w:rsidR="00334108" w:rsidRPr="00084999" w:rsidTr="00A008BD">
        <w:trPr>
          <w:trHeight w:val="65"/>
        </w:trPr>
        <w:tc>
          <w:tcPr>
            <w:tcW w:w="722" w:type="dxa"/>
          </w:tcPr>
          <w:p w:rsidR="00334108" w:rsidRPr="006D303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2.</w:t>
            </w:r>
          </w:p>
        </w:tc>
        <w:tc>
          <w:tcPr>
            <w:tcW w:w="4228" w:type="dxa"/>
          </w:tcPr>
          <w:p w:rsidR="00334108" w:rsidRPr="006D303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Referent de specialitate</w:t>
            </w:r>
          </w:p>
        </w:tc>
        <w:tc>
          <w:tcPr>
            <w:tcW w:w="1080" w:type="dxa"/>
          </w:tcPr>
          <w:p w:rsidR="00334108" w:rsidRPr="006D303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334108" w:rsidRPr="006D303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IA</w:t>
            </w:r>
          </w:p>
        </w:tc>
        <w:tc>
          <w:tcPr>
            <w:tcW w:w="1080" w:type="dxa"/>
          </w:tcPr>
          <w:p w:rsidR="00334108" w:rsidRPr="006D303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334108" w:rsidRPr="006D303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334108" w:rsidRPr="006D303C" w:rsidRDefault="00BA442F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334108" w:rsidRPr="006D303C" w:rsidRDefault="006D303C" w:rsidP="00502281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334108" w:rsidRPr="006D303C" w:rsidRDefault="00334108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334108" w:rsidRPr="006D303C" w:rsidRDefault="006D303C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7.413</w:t>
            </w:r>
          </w:p>
        </w:tc>
      </w:tr>
      <w:tr w:rsidR="00E62C66" w:rsidRPr="00084999" w:rsidTr="00A008BD">
        <w:trPr>
          <w:trHeight w:val="65"/>
        </w:trPr>
        <w:tc>
          <w:tcPr>
            <w:tcW w:w="722" w:type="dxa"/>
          </w:tcPr>
          <w:p w:rsidR="00E62C66" w:rsidRPr="00E62C66" w:rsidRDefault="00E62C6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3.</w:t>
            </w:r>
          </w:p>
        </w:tc>
        <w:tc>
          <w:tcPr>
            <w:tcW w:w="4228" w:type="dxa"/>
          </w:tcPr>
          <w:p w:rsidR="00E62C66" w:rsidRPr="006D303C" w:rsidRDefault="00E62C66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Referent de specialitate</w:t>
            </w:r>
          </w:p>
        </w:tc>
        <w:tc>
          <w:tcPr>
            <w:tcW w:w="1080" w:type="dxa"/>
          </w:tcPr>
          <w:p w:rsidR="00E62C66" w:rsidRPr="006D303C" w:rsidRDefault="00E62C66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E62C66" w:rsidRPr="006D303C" w:rsidRDefault="00E62C66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6D303C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E62C66" w:rsidRPr="006D303C" w:rsidRDefault="00E62C66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6D303C" w:rsidRDefault="00E62C66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6D303C" w:rsidRDefault="001C2A91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6D303C" w:rsidRDefault="001C2A91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6.887</w:t>
            </w:r>
          </w:p>
        </w:tc>
        <w:tc>
          <w:tcPr>
            <w:tcW w:w="1080" w:type="dxa"/>
          </w:tcPr>
          <w:p w:rsidR="00E62C66" w:rsidRPr="006D303C" w:rsidRDefault="00E62C66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6D303C" w:rsidRDefault="00E62C66" w:rsidP="006D303C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E62C66" w:rsidRPr="00084999" w:rsidTr="00A008BD">
        <w:trPr>
          <w:trHeight w:val="65"/>
        </w:trPr>
        <w:tc>
          <w:tcPr>
            <w:tcW w:w="722" w:type="dxa"/>
          </w:tcPr>
          <w:p w:rsidR="00E62C66" w:rsidRPr="00E62C66" w:rsidRDefault="00E62C6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4.</w:t>
            </w:r>
          </w:p>
        </w:tc>
        <w:tc>
          <w:tcPr>
            <w:tcW w:w="4228" w:type="dxa"/>
          </w:tcPr>
          <w:p w:rsidR="00E62C66" w:rsidRPr="00E62C66" w:rsidRDefault="00E62C66" w:rsidP="00796F8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Consultant</w:t>
            </w:r>
            <w:r w:rsidR="00796F89"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E62C66">
              <w:rPr>
                <w:rFonts w:ascii="Times New Roman" w:hAnsi="Times New Roman" w:cs="Times New Roman"/>
                <w:lang w:val="ro-RO"/>
              </w:rPr>
              <w:t>artistic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E62C66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5.968</w:t>
            </w:r>
          </w:p>
        </w:tc>
      </w:tr>
      <w:tr w:rsidR="00E62C66" w:rsidRPr="00084999" w:rsidTr="00A008BD">
        <w:trPr>
          <w:trHeight w:val="65"/>
        </w:trPr>
        <w:tc>
          <w:tcPr>
            <w:tcW w:w="722" w:type="dxa"/>
          </w:tcPr>
          <w:p w:rsidR="00E62C66" w:rsidRPr="00E62C66" w:rsidRDefault="00E62C6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5.</w:t>
            </w:r>
          </w:p>
        </w:tc>
        <w:tc>
          <w:tcPr>
            <w:tcW w:w="4228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Impresar artistic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IA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E62C66" w:rsidRDefault="00636956" w:rsidP="00E62C6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6.863</w:t>
            </w:r>
          </w:p>
        </w:tc>
      </w:tr>
      <w:tr w:rsidR="00E62C66" w:rsidRPr="00084999" w:rsidTr="00E62C66">
        <w:trPr>
          <w:trHeight w:val="197"/>
        </w:trPr>
        <w:tc>
          <w:tcPr>
            <w:tcW w:w="722" w:type="dxa"/>
          </w:tcPr>
          <w:p w:rsidR="00E62C66" w:rsidRPr="00E62C66" w:rsidRDefault="00E62C6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6.</w:t>
            </w:r>
          </w:p>
        </w:tc>
        <w:tc>
          <w:tcPr>
            <w:tcW w:w="4228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Impresar artistic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Debutant</w:t>
            </w:r>
          </w:p>
        </w:tc>
        <w:tc>
          <w:tcPr>
            <w:tcW w:w="1080" w:type="dxa"/>
          </w:tcPr>
          <w:p w:rsidR="00E62C66" w:rsidRPr="00E62C66" w:rsidRDefault="00E62C6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4.</w:t>
            </w:r>
            <w:r w:rsidR="00636956">
              <w:rPr>
                <w:rFonts w:ascii="Times New Roman" w:hAnsi="Times New Roman" w:cs="Times New Roman"/>
                <w:lang w:val="ro-RO"/>
              </w:rPr>
              <w:t>346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E62C66" w:rsidRPr="00084999" w:rsidTr="00A008BD">
        <w:trPr>
          <w:trHeight w:val="65"/>
        </w:trPr>
        <w:tc>
          <w:tcPr>
            <w:tcW w:w="722" w:type="dxa"/>
          </w:tcPr>
          <w:p w:rsidR="00E62C66" w:rsidRPr="00E62C66" w:rsidRDefault="00E62C6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7.</w:t>
            </w:r>
          </w:p>
        </w:tc>
        <w:tc>
          <w:tcPr>
            <w:tcW w:w="4228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Secretar literar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IA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E62C66" w:rsidRDefault="001C2A91" w:rsidP="00E62C6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E62C66" w:rsidRDefault="001C2A91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7.391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E62C66" w:rsidRPr="00084999" w:rsidTr="00A008BD">
        <w:trPr>
          <w:trHeight w:val="65"/>
        </w:trPr>
        <w:tc>
          <w:tcPr>
            <w:tcW w:w="722" w:type="dxa"/>
          </w:tcPr>
          <w:p w:rsidR="00E62C66" w:rsidRPr="00560EF1" w:rsidRDefault="00E62C6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</w:t>
            </w:r>
            <w:r w:rsidRPr="00560EF1">
              <w:rPr>
                <w:rFonts w:ascii="Times New Roman" w:hAnsi="Times New Roman" w:cs="Times New Roman"/>
                <w:lang w:val="ro-RO"/>
              </w:rPr>
              <w:t>.</w:t>
            </w:r>
          </w:p>
        </w:tc>
        <w:tc>
          <w:tcPr>
            <w:tcW w:w="4228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Secretar PR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E62C66" w:rsidRDefault="0063695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6.220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E62C66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E62C66" w:rsidRPr="00084999" w:rsidTr="00A008BD">
        <w:trPr>
          <w:trHeight w:val="65"/>
        </w:trPr>
        <w:tc>
          <w:tcPr>
            <w:tcW w:w="722" w:type="dxa"/>
          </w:tcPr>
          <w:p w:rsidR="00E62C66" w:rsidRPr="00560EF1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9.</w:t>
            </w:r>
          </w:p>
        </w:tc>
        <w:tc>
          <w:tcPr>
            <w:tcW w:w="4228" w:type="dxa"/>
          </w:tcPr>
          <w:p w:rsidR="00E62C66" w:rsidRPr="00560EF1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Scenograf</w:t>
            </w:r>
          </w:p>
        </w:tc>
        <w:tc>
          <w:tcPr>
            <w:tcW w:w="1080" w:type="dxa"/>
          </w:tcPr>
          <w:p w:rsidR="00E62C66" w:rsidRPr="00560EF1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E62C66" w:rsidRPr="00560EF1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IA</w:t>
            </w:r>
          </w:p>
        </w:tc>
        <w:tc>
          <w:tcPr>
            <w:tcW w:w="1080" w:type="dxa"/>
          </w:tcPr>
          <w:p w:rsidR="00E62C66" w:rsidRPr="00560EF1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560EF1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560EF1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560EF1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560EF1" w:rsidRDefault="00E62C6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E62C66" w:rsidRPr="00560EF1" w:rsidRDefault="00636956" w:rsidP="00282C38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10.283</w:t>
            </w:r>
          </w:p>
        </w:tc>
      </w:tr>
      <w:tr w:rsidR="00796F89" w:rsidRPr="00084999" w:rsidTr="00A008BD">
        <w:trPr>
          <w:trHeight w:val="65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10.</w:t>
            </w:r>
          </w:p>
        </w:tc>
        <w:tc>
          <w:tcPr>
            <w:tcW w:w="4228" w:type="dxa"/>
          </w:tcPr>
          <w:p w:rsidR="00796F89" w:rsidRPr="00240D3B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40D3B">
              <w:rPr>
                <w:rFonts w:ascii="Times New Roman" w:hAnsi="Times New Roman" w:cs="Times New Roman"/>
                <w:lang w:val="ro-RO"/>
              </w:rPr>
              <w:t>Actor</w:t>
            </w:r>
          </w:p>
        </w:tc>
        <w:tc>
          <w:tcPr>
            <w:tcW w:w="1080" w:type="dxa"/>
          </w:tcPr>
          <w:p w:rsidR="00796F89" w:rsidRPr="00240D3B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40D3B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796F89" w:rsidRPr="00240D3B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40D3B">
              <w:rPr>
                <w:rFonts w:ascii="Times New Roman" w:hAnsi="Times New Roman" w:cs="Times New Roman"/>
                <w:lang w:val="ro-RO"/>
              </w:rPr>
              <w:t>IA</w:t>
            </w:r>
          </w:p>
        </w:tc>
        <w:tc>
          <w:tcPr>
            <w:tcW w:w="1080" w:type="dxa"/>
          </w:tcPr>
          <w:p w:rsidR="00796F89" w:rsidRPr="00240D3B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40D3B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240D3B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40D3B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240D3B" w:rsidRDefault="0063695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10.460</w:t>
            </w:r>
          </w:p>
        </w:tc>
        <w:tc>
          <w:tcPr>
            <w:tcW w:w="1080" w:type="dxa"/>
          </w:tcPr>
          <w:p w:rsidR="00796F89" w:rsidRPr="00240D3B" w:rsidRDefault="0063695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10.960</w:t>
            </w:r>
          </w:p>
        </w:tc>
        <w:tc>
          <w:tcPr>
            <w:tcW w:w="1080" w:type="dxa"/>
          </w:tcPr>
          <w:p w:rsidR="00796F89" w:rsidRPr="00240D3B" w:rsidRDefault="0063695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10.001</w:t>
            </w:r>
          </w:p>
        </w:tc>
        <w:tc>
          <w:tcPr>
            <w:tcW w:w="1080" w:type="dxa"/>
          </w:tcPr>
          <w:p w:rsidR="00796F89" w:rsidRPr="006D303C" w:rsidRDefault="0063695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10.322</w:t>
            </w:r>
          </w:p>
        </w:tc>
      </w:tr>
      <w:tr w:rsidR="00796F89" w:rsidRPr="00084999" w:rsidTr="00A008BD">
        <w:trPr>
          <w:trHeight w:val="129"/>
        </w:trPr>
        <w:tc>
          <w:tcPr>
            <w:tcW w:w="722" w:type="dxa"/>
            <w:vMerge w:val="restart"/>
          </w:tcPr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lastRenderedPageBreak/>
              <w:t>Nr. Crt.</w:t>
            </w:r>
          </w:p>
        </w:tc>
        <w:tc>
          <w:tcPr>
            <w:tcW w:w="4228" w:type="dxa"/>
            <w:vMerge w:val="restart"/>
          </w:tcPr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Funcţia</w:t>
            </w:r>
          </w:p>
        </w:tc>
        <w:tc>
          <w:tcPr>
            <w:tcW w:w="1080" w:type="dxa"/>
            <w:vMerge w:val="restart"/>
          </w:tcPr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Nivelul studiilor</w:t>
            </w:r>
          </w:p>
        </w:tc>
        <w:tc>
          <w:tcPr>
            <w:tcW w:w="1080" w:type="dxa"/>
            <w:vMerge w:val="restart"/>
          </w:tcPr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Grad/</w:t>
            </w:r>
          </w:p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treaptă</w:t>
            </w:r>
          </w:p>
        </w:tc>
        <w:tc>
          <w:tcPr>
            <w:tcW w:w="6480" w:type="dxa"/>
            <w:gridSpan w:val="6"/>
          </w:tcPr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Salariul de bază (lei)</w:t>
            </w:r>
          </w:p>
        </w:tc>
      </w:tr>
      <w:tr w:rsidR="00796F89" w:rsidRPr="00084999" w:rsidTr="00A008BD">
        <w:trPr>
          <w:trHeight w:val="264"/>
        </w:trPr>
        <w:tc>
          <w:tcPr>
            <w:tcW w:w="722" w:type="dxa"/>
            <w:vMerge/>
          </w:tcPr>
          <w:p w:rsidR="00796F89" w:rsidRPr="00084999" w:rsidRDefault="00796F89" w:rsidP="0038643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28" w:type="dxa"/>
            <w:vMerge/>
          </w:tcPr>
          <w:p w:rsidR="00796F89" w:rsidRPr="00084999" w:rsidRDefault="00796F89" w:rsidP="0038643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  <w:vMerge/>
          </w:tcPr>
          <w:p w:rsidR="00796F89" w:rsidRPr="00084999" w:rsidRDefault="00796F89" w:rsidP="0038643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  <w:vMerge/>
          </w:tcPr>
          <w:p w:rsidR="00796F89" w:rsidRPr="00084999" w:rsidRDefault="00796F89" w:rsidP="0038643F">
            <w:pPr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0</w:t>
            </w:r>
          </w:p>
        </w:tc>
        <w:tc>
          <w:tcPr>
            <w:tcW w:w="1080" w:type="dxa"/>
          </w:tcPr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1</w:t>
            </w:r>
          </w:p>
        </w:tc>
        <w:tc>
          <w:tcPr>
            <w:tcW w:w="1080" w:type="dxa"/>
          </w:tcPr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2</w:t>
            </w:r>
          </w:p>
        </w:tc>
        <w:tc>
          <w:tcPr>
            <w:tcW w:w="1080" w:type="dxa"/>
          </w:tcPr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3</w:t>
            </w:r>
          </w:p>
        </w:tc>
        <w:tc>
          <w:tcPr>
            <w:tcW w:w="1080" w:type="dxa"/>
          </w:tcPr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4</w:t>
            </w:r>
          </w:p>
        </w:tc>
        <w:tc>
          <w:tcPr>
            <w:tcW w:w="1080" w:type="dxa"/>
          </w:tcPr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796F89" w:rsidRPr="00084999" w:rsidRDefault="00796F89" w:rsidP="0038643F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5</w:t>
            </w:r>
          </w:p>
        </w:tc>
      </w:tr>
      <w:tr w:rsidR="00796F89" w:rsidRPr="00084999" w:rsidTr="00A008BD">
        <w:trPr>
          <w:trHeight w:val="115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11.</w:t>
            </w:r>
          </w:p>
        </w:tc>
        <w:tc>
          <w:tcPr>
            <w:tcW w:w="4228" w:type="dxa"/>
          </w:tcPr>
          <w:p w:rsidR="00796F89" w:rsidRPr="00240D3B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40D3B">
              <w:rPr>
                <w:rFonts w:ascii="Times New Roman" w:hAnsi="Times New Roman" w:cs="Times New Roman"/>
                <w:lang w:val="ro-RO"/>
              </w:rPr>
              <w:t>Actor</w:t>
            </w:r>
          </w:p>
        </w:tc>
        <w:tc>
          <w:tcPr>
            <w:tcW w:w="1080" w:type="dxa"/>
          </w:tcPr>
          <w:p w:rsidR="00796F89" w:rsidRPr="00240D3B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40D3B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796F89" w:rsidRPr="00240D3B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40D3B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796F89" w:rsidRPr="00240D3B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40D3B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240D3B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7.</w:t>
            </w:r>
            <w:r w:rsidR="00636956">
              <w:rPr>
                <w:rFonts w:ascii="Times New Roman" w:hAnsi="Times New Roman" w:cs="Times New Roman"/>
                <w:lang w:val="ro-RO"/>
              </w:rPr>
              <w:t>698</w:t>
            </w:r>
          </w:p>
        </w:tc>
        <w:tc>
          <w:tcPr>
            <w:tcW w:w="1080" w:type="dxa"/>
          </w:tcPr>
          <w:p w:rsidR="00796F89" w:rsidRPr="00240D3B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7.459</w:t>
            </w:r>
          </w:p>
        </w:tc>
        <w:tc>
          <w:tcPr>
            <w:tcW w:w="1080" w:type="dxa"/>
          </w:tcPr>
          <w:p w:rsidR="00796F89" w:rsidRPr="00240D3B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240D3B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40D3B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240D3B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240D3B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96F89" w:rsidRPr="00084999" w:rsidTr="00A008BD">
        <w:trPr>
          <w:trHeight w:val="122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12.</w:t>
            </w:r>
          </w:p>
        </w:tc>
        <w:tc>
          <w:tcPr>
            <w:tcW w:w="4228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Actor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II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5.</w:t>
            </w:r>
            <w:r w:rsidR="00636956">
              <w:rPr>
                <w:rFonts w:ascii="Times New Roman" w:hAnsi="Times New Roman" w:cs="Times New Roman"/>
                <w:lang w:val="ro-RO"/>
              </w:rPr>
              <w:t>510</w:t>
            </w:r>
          </w:p>
        </w:tc>
        <w:tc>
          <w:tcPr>
            <w:tcW w:w="1080" w:type="dxa"/>
          </w:tcPr>
          <w:p w:rsidR="00796F89" w:rsidRPr="00560EF1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5.905</w:t>
            </w:r>
          </w:p>
        </w:tc>
        <w:tc>
          <w:tcPr>
            <w:tcW w:w="1080" w:type="dxa"/>
          </w:tcPr>
          <w:p w:rsidR="00796F89" w:rsidRPr="00560EF1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96F89" w:rsidRPr="00084999" w:rsidTr="00A008BD">
        <w:trPr>
          <w:trHeight w:val="115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13.</w:t>
            </w:r>
          </w:p>
        </w:tc>
        <w:tc>
          <w:tcPr>
            <w:tcW w:w="4228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Regizor artistic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II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5.</w:t>
            </w:r>
            <w:r w:rsidR="00636956">
              <w:rPr>
                <w:rFonts w:ascii="Times New Roman" w:hAnsi="Times New Roman" w:cs="Times New Roman"/>
                <w:lang w:val="ro-RO"/>
              </w:rPr>
              <w:t>510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96F89" w:rsidRPr="00084999" w:rsidTr="00A008BD">
        <w:trPr>
          <w:trHeight w:val="122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14.</w:t>
            </w:r>
          </w:p>
        </w:tc>
        <w:tc>
          <w:tcPr>
            <w:tcW w:w="4228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Regizor artistic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63695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9.015</w:t>
            </w:r>
          </w:p>
        </w:tc>
      </w:tr>
      <w:tr w:rsidR="00796F89" w:rsidRPr="00084999" w:rsidTr="00A008BD">
        <w:trPr>
          <w:trHeight w:val="115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15.</w:t>
            </w:r>
          </w:p>
        </w:tc>
        <w:tc>
          <w:tcPr>
            <w:tcW w:w="4228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Actor mânuitor păpuşi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IA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63695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10.322</w:t>
            </w:r>
          </w:p>
        </w:tc>
      </w:tr>
      <w:tr w:rsidR="00796F89" w:rsidRPr="00084999" w:rsidTr="00A008BD">
        <w:trPr>
          <w:trHeight w:val="115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16.</w:t>
            </w:r>
          </w:p>
        </w:tc>
        <w:tc>
          <w:tcPr>
            <w:tcW w:w="4228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Actor mânuitor păpuşi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II</w:t>
            </w:r>
          </w:p>
        </w:tc>
        <w:tc>
          <w:tcPr>
            <w:tcW w:w="1080" w:type="dxa"/>
          </w:tcPr>
          <w:p w:rsidR="00796F89" w:rsidRPr="00A008BD" w:rsidRDefault="0063695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5.510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96F89" w:rsidRPr="00084999" w:rsidTr="00A008BD">
        <w:trPr>
          <w:trHeight w:val="115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17.</w:t>
            </w:r>
          </w:p>
        </w:tc>
        <w:tc>
          <w:tcPr>
            <w:tcW w:w="4228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Solist vocal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IA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63695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10.322</w:t>
            </w:r>
          </w:p>
        </w:tc>
      </w:tr>
      <w:tr w:rsidR="00796F89" w:rsidRPr="00084999" w:rsidTr="00A008BD">
        <w:trPr>
          <w:trHeight w:val="115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18.</w:t>
            </w:r>
          </w:p>
        </w:tc>
        <w:tc>
          <w:tcPr>
            <w:tcW w:w="4228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Solist vocal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II</w:t>
            </w:r>
          </w:p>
        </w:tc>
        <w:tc>
          <w:tcPr>
            <w:tcW w:w="1080" w:type="dxa"/>
          </w:tcPr>
          <w:p w:rsidR="00796F89" w:rsidRPr="00A008BD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5.867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63695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6.644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96F89" w:rsidRPr="00084999" w:rsidTr="00A008BD">
        <w:trPr>
          <w:trHeight w:val="122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19.</w:t>
            </w:r>
          </w:p>
        </w:tc>
        <w:tc>
          <w:tcPr>
            <w:tcW w:w="4228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Artist instrumentist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IA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A008BD" w:rsidRDefault="0063695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8.832</w:t>
            </w:r>
          </w:p>
        </w:tc>
      </w:tr>
      <w:tr w:rsidR="00796F89" w:rsidRPr="00084999" w:rsidTr="00A008BD">
        <w:trPr>
          <w:trHeight w:val="122"/>
        </w:trPr>
        <w:tc>
          <w:tcPr>
            <w:tcW w:w="722" w:type="dxa"/>
          </w:tcPr>
          <w:p w:rsidR="00796F89" w:rsidRPr="00084999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20.</w:t>
            </w:r>
          </w:p>
        </w:tc>
        <w:tc>
          <w:tcPr>
            <w:tcW w:w="4228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Solist balet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60EF1" w:rsidRDefault="00636956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8.795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796F89" w:rsidRPr="00084999" w:rsidTr="00A008BD">
        <w:trPr>
          <w:trHeight w:val="122"/>
        </w:trPr>
        <w:tc>
          <w:tcPr>
            <w:tcW w:w="722" w:type="dxa"/>
          </w:tcPr>
          <w:p w:rsidR="00796F89" w:rsidRPr="00084999" w:rsidRDefault="00796F89" w:rsidP="00636956">
            <w:pPr>
              <w:tabs>
                <w:tab w:val="center" w:pos="252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21.</w:t>
            </w:r>
          </w:p>
        </w:tc>
        <w:tc>
          <w:tcPr>
            <w:tcW w:w="4228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Balerin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I</w:t>
            </w:r>
            <w:r w:rsidR="001C2A91">
              <w:rPr>
                <w:rFonts w:ascii="Times New Roman" w:hAnsi="Times New Roman" w:cs="Times New Roman"/>
                <w:lang w:val="ro-RO"/>
              </w:rPr>
              <w:t>A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60EF1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8.321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796F89" w:rsidRPr="00560EF1" w:rsidRDefault="00796F89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1C2A91" w:rsidRPr="00084999" w:rsidTr="00A008BD">
        <w:trPr>
          <w:trHeight w:val="115"/>
        </w:trPr>
        <w:tc>
          <w:tcPr>
            <w:tcW w:w="722" w:type="dxa"/>
          </w:tcPr>
          <w:p w:rsidR="001C2A91" w:rsidRPr="00084999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22.</w:t>
            </w:r>
          </w:p>
        </w:tc>
        <w:tc>
          <w:tcPr>
            <w:tcW w:w="4228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Artist plastic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IA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7.211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1C2A91" w:rsidRPr="00084999" w:rsidTr="00A008BD">
        <w:trPr>
          <w:trHeight w:val="122"/>
        </w:trPr>
        <w:tc>
          <w:tcPr>
            <w:tcW w:w="722" w:type="dxa"/>
          </w:tcPr>
          <w:p w:rsidR="001C2A91" w:rsidRPr="00084999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23.</w:t>
            </w:r>
          </w:p>
        </w:tc>
        <w:tc>
          <w:tcPr>
            <w:tcW w:w="4228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Operator sunet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IA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5.718</w:t>
            </w:r>
          </w:p>
        </w:tc>
      </w:tr>
      <w:tr w:rsidR="001C2A91" w:rsidRPr="00084999" w:rsidTr="00A008BD">
        <w:trPr>
          <w:trHeight w:val="115"/>
        </w:trPr>
        <w:tc>
          <w:tcPr>
            <w:tcW w:w="722" w:type="dxa"/>
          </w:tcPr>
          <w:p w:rsidR="001C2A91" w:rsidRPr="00084999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24.</w:t>
            </w:r>
          </w:p>
        </w:tc>
        <w:tc>
          <w:tcPr>
            <w:tcW w:w="4228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Operator imagine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5.130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1C2A91" w:rsidRPr="00084999" w:rsidTr="00A008BD">
        <w:trPr>
          <w:trHeight w:val="122"/>
        </w:trPr>
        <w:tc>
          <w:tcPr>
            <w:tcW w:w="722" w:type="dxa"/>
          </w:tcPr>
          <w:p w:rsidR="001C2A91" w:rsidRPr="00084999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25.</w:t>
            </w:r>
          </w:p>
        </w:tc>
        <w:tc>
          <w:tcPr>
            <w:tcW w:w="4228" w:type="dxa"/>
          </w:tcPr>
          <w:p w:rsidR="001C2A91" w:rsidRPr="004113F2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Solist instrumentist</w:t>
            </w:r>
          </w:p>
        </w:tc>
        <w:tc>
          <w:tcPr>
            <w:tcW w:w="1080" w:type="dxa"/>
          </w:tcPr>
          <w:p w:rsidR="001C2A91" w:rsidRPr="004113F2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S</w:t>
            </w:r>
          </w:p>
        </w:tc>
        <w:tc>
          <w:tcPr>
            <w:tcW w:w="1080" w:type="dxa"/>
          </w:tcPr>
          <w:p w:rsidR="001C2A91" w:rsidRPr="004113F2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</w:t>
            </w:r>
          </w:p>
        </w:tc>
        <w:tc>
          <w:tcPr>
            <w:tcW w:w="1080" w:type="dxa"/>
          </w:tcPr>
          <w:p w:rsidR="001C2A91" w:rsidRPr="004113F2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5.654</w:t>
            </w:r>
          </w:p>
        </w:tc>
        <w:tc>
          <w:tcPr>
            <w:tcW w:w="1080" w:type="dxa"/>
          </w:tcPr>
          <w:p w:rsidR="001C2A91" w:rsidRPr="004113F2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1C2A91" w:rsidRPr="00084999" w:rsidTr="00A008BD">
        <w:trPr>
          <w:trHeight w:val="237"/>
        </w:trPr>
        <w:tc>
          <w:tcPr>
            <w:tcW w:w="722" w:type="dxa"/>
          </w:tcPr>
          <w:p w:rsidR="001C2A91" w:rsidRPr="00084999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26.</w:t>
            </w:r>
          </w:p>
        </w:tc>
        <w:tc>
          <w:tcPr>
            <w:tcW w:w="4228" w:type="dxa"/>
          </w:tcPr>
          <w:p w:rsidR="001C2A91" w:rsidRPr="00A008BD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Actor mânuitor păpuşi</w:t>
            </w:r>
          </w:p>
        </w:tc>
        <w:tc>
          <w:tcPr>
            <w:tcW w:w="1080" w:type="dxa"/>
          </w:tcPr>
          <w:p w:rsidR="001C2A91" w:rsidRPr="00A008BD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1C2A91" w:rsidRPr="00A008BD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1C2A91" w:rsidRPr="00A008BD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A008BD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A008BD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A008BD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A008BD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A008BD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5.</w:t>
            </w:r>
            <w:r>
              <w:rPr>
                <w:rFonts w:ascii="Times New Roman" w:hAnsi="Times New Roman" w:cs="Times New Roman"/>
                <w:lang w:val="ro-RO"/>
              </w:rPr>
              <w:t>753</w:t>
            </w:r>
          </w:p>
        </w:tc>
      </w:tr>
      <w:tr w:rsidR="001C2A91" w:rsidRPr="00084999" w:rsidTr="00A008BD">
        <w:trPr>
          <w:trHeight w:val="122"/>
        </w:trPr>
        <w:tc>
          <w:tcPr>
            <w:tcW w:w="722" w:type="dxa"/>
          </w:tcPr>
          <w:p w:rsidR="001C2A91" w:rsidRPr="00084999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27.</w:t>
            </w:r>
          </w:p>
        </w:tc>
        <w:tc>
          <w:tcPr>
            <w:tcW w:w="4228" w:type="dxa"/>
          </w:tcPr>
          <w:p w:rsidR="001C2A91" w:rsidRPr="00560EF1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Solist balet</w:t>
            </w:r>
          </w:p>
        </w:tc>
        <w:tc>
          <w:tcPr>
            <w:tcW w:w="1080" w:type="dxa"/>
          </w:tcPr>
          <w:p w:rsidR="001C2A91" w:rsidRPr="00560EF1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1C2A91" w:rsidRPr="00560EF1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1C2A91" w:rsidRPr="00560EF1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560EF1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560EF1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560EF1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6.396</w:t>
            </w:r>
          </w:p>
        </w:tc>
        <w:tc>
          <w:tcPr>
            <w:tcW w:w="1080" w:type="dxa"/>
          </w:tcPr>
          <w:p w:rsidR="001C2A91" w:rsidRPr="00560EF1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560EF1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1C2A91" w:rsidRPr="00084999" w:rsidTr="00A008BD">
        <w:trPr>
          <w:trHeight w:val="115"/>
        </w:trPr>
        <w:tc>
          <w:tcPr>
            <w:tcW w:w="722" w:type="dxa"/>
          </w:tcPr>
          <w:p w:rsidR="001C2A91" w:rsidRPr="00084999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28.</w:t>
            </w:r>
          </w:p>
        </w:tc>
        <w:tc>
          <w:tcPr>
            <w:tcW w:w="4228" w:type="dxa"/>
          </w:tcPr>
          <w:p w:rsidR="001C2A91" w:rsidRPr="00560EF1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Balerin</w:t>
            </w:r>
          </w:p>
        </w:tc>
        <w:tc>
          <w:tcPr>
            <w:tcW w:w="1080" w:type="dxa"/>
          </w:tcPr>
          <w:p w:rsidR="001C2A91" w:rsidRPr="00560EF1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1C2A91" w:rsidRPr="00560EF1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II</w:t>
            </w:r>
            <w:r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1C2A91" w:rsidRPr="00560EF1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4.126</w:t>
            </w:r>
          </w:p>
        </w:tc>
        <w:tc>
          <w:tcPr>
            <w:tcW w:w="1080" w:type="dxa"/>
          </w:tcPr>
          <w:p w:rsidR="001C2A91" w:rsidRPr="00560EF1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560EF1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4.446</w:t>
            </w:r>
          </w:p>
        </w:tc>
        <w:tc>
          <w:tcPr>
            <w:tcW w:w="1080" w:type="dxa"/>
          </w:tcPr>
          <w:p w:rsidR="001C2A91" w:rsidRPr="00560EF1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560EF1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560EF1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560EF1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1C2A91" w:rsidRPr="00084999" w:rsidTr="00A008BD">
        <w:trPr>
          <w:trHeight w:val="122"/>
        </w:trPr>
        <w:tc>
          <w:tcPr>
            <w:tcW w:w="722" w:type="dxa"/>
          </w:tcPr>
          <w:p w:rsidR="001C2A91" w:rsidRPr="00084999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29.</w:t>
            </w:r>
          </w:p>
        </w:tc>
        <w:tc>
          <w:tcPr>
            <w:tcW w:w="4228" w:type="dxa"/>
          </w:tcPr>
          <w:p w:rsidR="001C2A91" w:rsidRPr="00A008BD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Instrumentist</w:t>
            </w:r>
          </w:p>
        </w:tc>
        <w:tc>
          <w:tcPr>
            <w:tcW w:w="1080" w:type="dxa"/>
          </w:tcPr>
          <w:p w:rsidR="001C2A91" w:rsidRPr="00A008BD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1C2A91" w:rsidRPr="00A008BD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1C2A91" w:rsidRPr="00A008BD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A008BD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A008BD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A008BD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A008BD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A008BD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A008BD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5.753</w:t>
            </w:r>
          </w:p>
        </w:tc>
      </w:tr>
      <w:tr w:rsidR="001C2A91" w:rsidRPr="00084999" w:rsidTr="00A008BD">
        <w:trPr>
          <w:trHeight w:val="122"/>
        </w:trPr>
        <w:tc>
          <w:tcPr>
            <w:tcW w:w="722" w:type="dxa"/>
          </w:tcPr>
          <w:p w:rsidR="001C2A91" w:rsidRPr="00084999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30.</w:t>
            </w:r>
          </w:p>
        </w:tc>
        <w:tc>
          <w:tcPr>
            <w:tcW w:w="4228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 xml:space="preserve">Regizor scenă 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113F2">
              <w:rPr>
                <w:rFonts w:ascii="Times New Roman" w:hAnsi="Times New Roman" w:cs="Times New Roman"/>
                <w:lang w:val="ro-RO"/>
              </w:rPr>
              <w:t>½ normă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2.</w:t>
            </w:r>
            <w:r>
              <w:rPr>
                <w:rFonts w:ascii="Times New Roman" w:hAnsi="Times New Roman" w:cs="Times New Roman"/>
                <w:lang w:val="ro-RO"/>
              </w:rPr>
              <w:t>313</w:t>
            </w:r>
          </w:p>
        </w:tc>
      </w:tr>
      <w:tr w:rsidR="001C2A91" w:rsidRPr="00084999" w:rsidTr="00A008BD">
        <w:trPr>
          <w:trHeight w:val="115"/>
        </w:trPr>
        <w:tc>
          <w:tcPr>
            <w:tcW w:w="722" w:type="dxa"/>
          </w:tcPr>
          <w:p w:rsidR="001C2A91" w:rsidRPr="00084999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31.</w:t>
            </w:r>
          </w:p>
        </w:tc>
        <w:tc>
          <w:tcPr>
            <w:tcW w:w="4228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 xml:space="preserve">Regizor tehnic </w:t>
            </w:r>
            <w:r>
              <w:rPr>
                <w:rFonts w:ascii="Times New Roman" w:hAnsi="Times New Roman" w:cs="Times New Roman"/>
                <w:lang w:val="ro-RO"/>
              </w:rPr>
              <w:t xml:space="preserve"> </w:t>
            </w:r>
            <w:r w:rsidRPr="004113F2">
              <w:rPr>
                <w:rFonts w:ascii="Times New Roman" w:hAnsi="Times New Roman" w:cs="Times New Roman"/>
                <w:lang w:val="ro-RO"/>
              </w:rPr>
              <w:t>½ normă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2.</w:t>
            </w:r>
            <w:r>
              <w:rPr>
                <w:rFonts w:ascii="Times New Roman" w:hAnsi="Times New Roman" w:cs="Times New Roman"/>
                <w:lang w:val="ro-RO"/>
              </w:rPr>
              <w:t>786</w:t>
            </w:r>
          </w:p>
        </w:tc>
      </w:tr>
      <w:tr w:rsidR="001C2A91" w:rsidRPr="00084999" w:rsidTr="00A008BD">
        <w:trPr>
          <w:trHeight w:val="122"/>
        </w:trPr>
        <w:tc>
          <w:tcPr>
            <w:tcW w:w="722" w:type="dxa"/>
          </w:tcPr>
          <w:p w:rsidR="001C2A91" w:rsidRPr="00084999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32.</w:t>
            </w:r>
          </w:p>
        </w:tc>
        <w:tc>
          <w:tcPr>
            <w:tcW w:w="4228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Maestru lumini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II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5.140</w:t>
            </w:r>
          </w:p>
        </w:tc>
      </w:tr>
      <w:tr w:rsidR="001C2A91" w:rsidRPr="00084999" w:rsidTr="00A008BD">
        <w:trPr>
          <w:trHeight w:val="115"/>
        </w:trPr>
        <w:tc>
          <w:tcPr>
            <w:tcW w:w="722" w:type="dxa"/>
          </w:tcPr>
          <w:p w:rsidR="001C2A91" w:rsidRPr="00084999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33.</w:t>
            </w:r>
          </w:p>
        </w:tc>
        <w:tc>
          <w:tcPr>
            <w:tcW w:w="4228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Iluminist scena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4.</w:t>
            </w:r>
            <w:r>
              <w:rPr>
                <w:rFonts w:ascii="Times New Roman" w:hAnsi="Times New Roman" w:cs="Times New Roman"/>
                <w:lang w:val="ro-RO"/>
              </w:rPr>
              <w:t>803</w:t>
            </w:r>
          </w:p>
        </w:tc>
      </w:tr>
      <w:tr w:rsidR="001C2A91" w:rsidRPr="00084999" w:rsidTr="00A008BD">
        <w:trPr>
          <w:trHeight w:val="115"/>
        </w:trPr>
        <w:tc>
          <w:tcPr>
            <w:tcW w:w="722" w:type="dxa"/>
          </w:tcPr>
          <w:p w:rsidR="001C2A91" w:rsidRPr="00084999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34.</w:t>
            </w:r>
          </w:p>
        </w:tc>
        <w:tc>
          <w:tcPr>
            <w:tcW w:w="4228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Butafor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III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4.050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1C2A91" w:rsidRPr="00084999" w:rsidTr="00A008BD">
        <w:trPr>
          <w:trHeight w:val="122"/>
        </w:trPr>
        <w:tc>
          <w:tcPr>
            <w:tcW w:w="722" w:type="dxa"/>
          </w:tcPr>
          <w:p w:rsidR="001C2A91" w:rsidRPr="00084999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lang w:val="ro-RO"/>
              </w:rPr>
              <w:t>35.</w:t>
            </w:r>
          </w:p>
        </w:tc>
        <w:tc>
          <w:tcPr>
            <w:tcW w:w="4228" w:type="dxa"/>
          </w:tcPr>
          <w:p w:rsidR="001C2A91" w:rsidRPr="00E62C66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Manipulant decor</w:t>
            </w:r>
          </w:p>
        </w:tc>
        <w:tc>
          <w:tcPr>
            <w:tcW w:w="1080" w:type="dxa"/>
          </w:tcPr>
          <w:p w:rsidR="001C2A91" w:rsidRPr="00E62C66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1C2A91" w:rsidRPr="00E62C66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1C2A91" w:rsidRPr="00E62C66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E62C66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E62C66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E62C66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E62C66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4.050</w:t>
            </w:r>
          </w:p>
        </w:tc>
        <w:tc>
          <w:tcPr>
            <w:tcW w:w="1080" w:type="dxa"/>
          </w:tcPr>
          <w:p w:rsidR="001C2A91" w:rsidRPr="00E62C66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4.050</w:t>
            </w:r>
          </w:p>
        </w:tc>
      </w:tr>
      <w:tr w:rsidR="001C2A91" w:rsidRPr="00084999" w:rsidTr="00A008BD">
        <w:trPr>
          <w:trHeight w:val="115"/>
        </w:trPr>
        <w:tc>
          <w:tcPr>
            <w:tcW w:w="722" w:type="dxa"/>
          </w:tcPr>
          <w:p w:rsidR="001C2A91" w:rsidRPr="00084999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36.</w:t>
            </w:r>
          </w:p>
        </w:tc>
        <w:tc>
          <w:tcPr>
            <w:tcW w:w="4228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Muncitor din activitatea specifică instituțiilor de spectacole sau concerte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4.494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4.</w:t>
            </w:r>
            <w:r>
              <w:rPr>
                <w:rFonts w:ascii="Times New Roman" w:hAnsi="Times New Roman" w:cs="Times New Roman"/>
                <w:lang w:val="ro-RO"/>
              </w:rPr>
              <w:t>576</w:t>
            </w:r>
          </w:p>
        </w:tc>
      </w:tr>
      <w:tr w:rsidR="001C2A91" w:rsidRPr="00084999" w:rsidTr="00A008BD">
        <w:trPr>
          <w:trHeight w:val="115"/>
        </w:trPr>
        <w:tc>
          <w:tcPr>
            <w:tcW w:w="722" w:type="dxa"/>
          </w:tcPr>
          <w:p w:rsidR="001C2A91" w:rsidRPr="00084999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color w:val="000000" w:themeColor="text1"/>
                <w:lang w:val="ro-RO"/>
              </w:rPr>
              <w:t>37.</w:t>
            </w:r>
          </w:p>
        </w:tc>
        <w:tc>
          <w:tcPr>
            <w:tcW w:w="4228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Administrator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5.270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1C2A91" w:rsidRPr="00084999" w:rsidTr="00A008BD">
        <w:trPr>
          <w:trHeight w:val="115"/>
        </w:trPr>
        <w:tc>
          <w:tcPr>
            <w:tcW w:w="722" w:type="dxa"/>
          </w:tcPr>
          <w:p w:rsidR="001C2A91" w:rsidRPr="00084999" w:rsidRDefault="001C2A91" w:rsidP="00636956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color w:val="000000" w:themeColor="text1"/>
                <w:lang w:val="ro-RO"/>
              </w:rPr>
              <w:t>38.</w:t>
            </w:r>
          </w:p>
        </w:tc>
        <w:tc>
          <w:tcPr>
            <w:tcW w:w="4228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Maistru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6.228</w:t>
            </w:r>
          </w:p>
        </w:tc>
      </w:tr>
      <w:tr w:rsidR="001C2A91" w:rsidRPr="00084999" w:rsidTr="00A008BD">
        <w:trPr>
          <w:trHeight w:val="115"/>
        </w:trPr>
        <w:tc>
          <w:tcPr>
            <w:tcW w:w="722" w:type="dxa"/>
          </w:tcPr>
          <w:p w:rsidR="001C2A91" w:rsidRPr="00084999" w:rsidRDefault="001C2A91" w:rsidP="0063695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084999">
              <w:rPr>
                <w:rFonts w:ascii="Times New Roman" w:hAnsi="Times New Roman" w:cs="Times New Roman"/>
                <w:color w:val="000000" w:themeColor="text1"/>
                <w:lang w:val="ro-RO"/>
              </w:rPr>
              <w:t>39.</w:t>
            </w:r>
          </w:p>
        </w:tc>
        <w:tc>
          <w:tcPr>
            <w:tcW w:w="4228" w:type="dxa"/>
          </w:tcPr>
          <w:p w:rsidR="001C2A91" w:rsidRPr="00E62C66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 xml:space="preserve">Referent </w:t>
            </w:r>
          </w:p>
        </w:tc>
        <w:tc>
          <w:tcPr>
            <w:tcW w:w="1080" w:type="dxa"/>
          </w:tcPr>
          <w:p w:rsidR="001C2A91" w:rsidRPr="00E62C66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1C2A91" w:rsidRPr="00E62C66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I</w:t>
            </w:r>
          </w:p>
        </w:tc>
        <w:tc>
          <w:tcPr>
            <w:tcW w:w="1080" w:type="dxa"/>
          </w:tcPr>
          <w:p w:rsidR="001C2A91" w:rsidRPr="00E62C66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E62C66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E62C66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5.193</w:t>
            </w:r>
          </w:p>
        </w:tc>
        <w:tc>
          <w:tcPr>
            <w:tcW w:w="1080" w:type="dxa"/>
          </w:tcPr>
          <w:p w:rsidR="001C2A91" w:rsidRPr="00E62C66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E62C66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E62C66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E62C66">
              <w:rPr>
                <w:rFonts w:ascii="Times New Roman" w:hAnsi="Times New Roman" w:cs="Times New Roman"/>
                <w:lang w:val="ro-RO"/>
              </w:rPr>
              <w:t>-</w:t>
            </w:r>
          </w:p>
        </w:tc>
      </w:tr>
      <w:tr w:rsidR="001C2A91" w:rsidRPr="00084999" w:rsidTr="00A008BD">
        <w:trPr>
          <w:trHeight w:val="115"/>
        </w:trPr>
        <w:tc>
          <w:tcPr>
            <w:tcW w:w="722" w:type="dxa"/>
          </w:tcPr>
          <w:p w:rsidR="001C2A91" w:rsidRPr="00084999" w:rsidRDefault="001C2A91" w:rsidP="0063695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084999">
              <w:rPr>
                <w:rFonts w:ascii="Times New Roman" w:hAnsi="Times New Roman" w:cs="Times New Roman"/>
                <w:color w:val="000000" w:themeColor="text1"/>
                <w:lang w:val="ro-RO"/>
              </w:rPr>
              <w:t>40.</w:t>
            </w:r>
          </w:p>
        </w:tc>
        <w:tc>
          <w:tcPr>
            <w:tcW w:w="4228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Secretar dactilograf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M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IA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5.402</w:t>
            </w:r>
          </w:p>
        </w:tc>
      </w:tr>
      <w:tr w:rsidR="001C2A91" w:rsidRPr="00084999" w:rsidTr="00A008BD">
        <w:trPr>
          <w:trHeight w:val="115"/>
        </w:trPr>
        <w:tc>
          <w:tcPr>
            <w:tcW w:w="722" w:type="dxa"/>
          </w:tcPr>
          <w:p w:rsidR="001C2A91" w:rsidRPr="00084999" w:rsidRDefault="001C2A91" w:rsidP="0063695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084999">
              <w:rPr>
                <w:rFonts w:ascii="Times New Roman" w:hAnsi="Times New Roman" w:cs="Times New Roman"/>
                <w:color w:val="000000" w:themeColor="text1"/>
                <w:lang w:val="ro-RO"/>
              </w:rPr>
              <w:t>41.</w:t>
            </w:r>
          </w:p>
        </w:tc>
        <w:tc>
          <w:tcPr>
            <w:tcW w:w="4228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 xml:space="preserve">Îngrijitor 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M,PR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4.480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4.943</w:t>
            </w:r>
          </w:p>
        </w:tc>
      </w:tr>
      <w:tr w:rsidR="001C2A91" w:rsidRPr="00084999" w:rsidTr="00A008BD">
        <w:trPr>
          <w:trHeight w:val="115"/>
        </w:trPr>
        <w:tc>
          <w:tcPr>
            <w:tcW w:w="722" w:type="dxa"/>
          </w:tcPr>
          <w:p w:rsidR="001C2A91" w:rsidRPr="00084999" w:rsidRDefault="001C2A91" w:rsidP="0008499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lastRenderedPageBreak/>
              <w:t>Nr. Crt.</w:t>
            </w:r>
          </w:p>
        </w:tc>
        <w:tc>
          <w:tcPr>
            <w:tcW w:w="4228" w:type="dxa"/>
          </w:tcPr>
          <w:p w:rsidR="001C2A91" w:rsidRPr="00B26500" w:rsidRDefault="001C2A91" w:rsidP="0008499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26500">
              <w:rPr>
                <w:rFonts w:ascii="Times New Roman" w:hAnsi="Times New Roman" w:cs="Times New Roman"/>
                <w:b/>
                <w:lang w:val="ro-RO"/>
              </w:rPr>
              <w:t>Funcţia</w:t>
            </w:r>
          </w:p>
        </w:tc>
        <w:tc>
          <w:tcPr>
            <w:tcW w:w="1080" w:type="dxa"/>
          </w:tcPr>
          <w:p w:rsidR="001C2A91" w:rsidRPr="00B26500" w:rsidRDefault="001C2A91" w:rsidP="0008499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26500">
              <w:rPr>
                <w:rFonts w:ascii="Times New Roman" w:hAnsi="Times New Roman" w:cs="Times New Roman"/>
                <w:b/>
                <w:lang w:val="ro-RO"/>
              </w:rPr>
              <w:t>Nivelul studiilor</w:t>
            </w:r>
          </w:p>
        </w:tc>
        <w:tc>
          <w:tcPr>
            <w:tcW w:w="1080" w:type="dxa"/>
          </w:tcPr>
          <w:p w:rsidR="001C2A91" w:rsidRPr="00B26500" w:rsidRDefault="001C2A91" w:rsidP="0008499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26500">
              <w:rPr>
                <w:rFonts w:ascii="Times New Roman" w:hAnsi="Times New Roman" w:cs="Times New Roman"/>
                <w:b/>
                <w:lang w:val="ro-RO"/>
              </w:rPr>
              <w:t>Grad/</w:t>
            </w:r>
          </w:p>
          <w:p w:rsidR="001C2A91" w:rsidRPr="00B26500" w:rsidRDefault="001C2A91" w:rsidP="0008499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26500">
              <w:rPr>
                <w:rFonts w:ascii="Times New Roman" w:hAnsi="Times New Roman" w:cs="Times New Roman"/>
                <w:b/>
                <w:lang w:val="ro-RO"/>
              </w:rPr>
              <w:t>treaptă</w:t>
            </w:r>
          </w:p>
        </w:tc>
        <w:tc>
          <w:tcPr>
            <w:tcW w:w="6480" w:type="dxa"/>
            <w:gridSpan w:val="6"/>
          </w:tcPr>
          <w:p w:rsidR="001C2A91" w:rsidRPr="00B26500" w:rsidRDefault="001C2A91" w:rsidP="0008499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B26500">
              <w:rPr>
                <w:rFonts w:ascii="Times New Roman" w:hAnsi="Times New Roman" w:cs="Times New Roman"/>
                <w:b/>
                <w:lang w:val="ro-RO"/>
              </w:rPr>
              <w:t>Salariul de bază (lei)</w:t>
            </w:r>
          </w:p>
        </w:tc>
      </w:tr>
      <w:tr w:rsidR="001C2A91" w:rsidRPr="00084999" w:rsidTr="00A008BD">
        <w:trPr>
          <w:trHeight w:val="115"/>
        </w:trPr>
        <w:tc>
          <w:tcPr>
            <w:tcW w:w="722" w:type="dxa"/>
          </w:tcPr>
          <w:p w:rsidR="001C2A91" w:rsidRPr="00084999" w:rsidRDefault="001C2A91" w:rsidP="0008499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4228" w:type="dxa"/>
          </w:tcPr>
          <w:p w:rsidR="001C2A91" w:rsidRPr="00084999" w:rsidRDefault="001C2A91" w:rsidP="0008499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1C2A91" w:rsidRPr="00084999" w:rsidRDefault="001C2A91" w:rsidP="0008499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1C2A91" w:rsidRPr="00084999" w:rsidRDefault="001C2A91" w:rsidP="0008499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1C2A91" w:rsidRPr="00084999" w:rsidRDefault="001C2A91" w:rsidP="0008499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1C2A91" w:rsidRPr="00084999" w:rsidRDefault="001C2A91" w:rsidP="0008499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0</w:t>
            </w:r>
          </w:p>
        </w:tc>
        <w:tc>
          <w:tcPr>
            <w:tcW w:w="1080" w:type="dxa"/>
          </w:tcPr>
          <w:p w:rsidR="001C2A91" w:rsidRPr="00084999" w:rsidRDefault="001C2A91" w:rsidP="0008499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1C2A91" w:rsidRPr="00084999" w:rsidRDefault="001C2A91" w:rsidP="0008499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1</w:t>
            </w:r>
          </w:p>
        </w:tc>
        <w:tc>
          <w:tcPr>
            <w:tcW w:w="1080" w:type="dxa"/>
          </w:tcPr>
          <w:p w:rsidR="001C2A91" w:rsidRPr="00084999" w:rsidRDefault="001C2A91" w:rsidP="0008499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1C2A91" w:rsidRPr="00084999" w:rsidRDefault="001C2A91" w:rsidP="0008499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2</w:t>
            </w:r>
          </w:p>
        </w:tc>
        <w:tc>
          <w:tcPr>
            <w:tcW w:w="1080" w:type="dxa"/>
          </w:tcPr>
          <w:p w:rsidR="001C2A91" w:rsidRPr="00084999" w:rsidRDefault="001C2A91" w:rsidP="0008499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1C2A91" w:rsidRPr="00084999" w:rsidRDefault="001C2A91" w:rsidP="0008499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3</w:t>
            </w:r>
          </w:p>
        </w:tc>
        <w:tc>
          <w:tcPr>
            <w:tcW w:w="1080" w:type="dxa"/>
          </w:tcPr>
          <w:p w:rsidR="001C2A91" w:rsidRPr="00084999" w:rsidRDefault="001C2A91" w:rsidP="0008499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1C2A91" w:rsidRPr="00084999" w:rsidRDefault="001C2A91" w:rsidP="0008499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4</w:t>
            </w:r>
          </w:p>
        </w:tc>
        <w:tc>
          <w:tcPr>
            <w:tcW w:w="1080" w:type="dxa"/>
          </w:tcPr>
          <w:p w:rsidR="001C2A91" w:rsidRPr="00084999" w:rsidRDefault="001C2A91" w:rsidP="00084999">
            <w:pPr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Gradaţia</w:t>
            </w:r>
          </w:p>
          <w:p w:rsidR="001C2A91" w:rsidRPr="00084999" w:rsidRDefault="001C2A91" w:rsidP="0008499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084999">
              <w:rPr>
                <w:rFonts w:ascii="Times New Roman" w:hAnsi="Times New Roman" w:cs="Times New Roman"/>
                <w:b/>
                <w:lang w:val="ro-RO"/>
              </w:rPr>
              <w:t>5</w:t>
            </w:r>
          </w:p>
        </w:tc>
      </w:tr>
      <w:tr w:rsidR="001C2A91" w:rsidRPr="00084999" w:rsidTr="00A008BD">
        <w:trPr>
          <w:trHeight w:val="244"/>
        </w:trPr>
        <w:tc>
          <w:tcPr>
            <w:tcW w:w="722" w:type="dxa"/>
          </w:tcPr>
          <w:p w:rsidR="001C2A91" w:rsidRPr="00084999" w:rsidRDefault="001C2A91" w:rsidP="0063695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ro-RO"/>
              </w:rPr>
            </w:pPr>
            <w:r w:rsidRPr="00084999">
              <w:rPr>
                <w:rFonts w:ascii="Times New Roman" w:hAnsi="Times New Roman" w:cs="Times New Roman"/>
                <w:color w:val="000000" w:themeColor="text1"/>
                <w:lang w:val="ro-RO"/>
              </w:rPr>
              <w:t>42.</w:t>
            </w:r>
          </w:p>
        </w:tc>
        <w:tc>
          <w:tcPr>
            <w:tcW w:w="4228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Muncitor portar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PR, G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-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4.822</w:t>
            </w:r>
          </w:p>
        </w:tc>
        <w:tc>
          <w:tcPr>
            <w:tcW w:w="1080" w:type="dxa"/>
          </w:tcPr>
          <w:p w:rsidR="001C2A91" w:rsidRPr="004113F2" w:rsidRDefault="001C2A91" w:rsidP="00544759">
            <w:pPr>
              <w:jc w:val="center"/>
              <w:rPr>
                <w:rFonts w:ascii="Times New Roman" w:hAnsi="Times New Roman" w:cs="Times New Roman"/>
                <w:lang w:val="ro-RO"/>
              </w:rPr>
            </w:pPr>
            <w:r w:rsidRPr="004113F2">
              <w:rPr>
                <w:rFonts w:ascii="Times New Roman" w:hAnsi="Times New Roman" w:cs="Times New Roman"/>
                <w:lang w:val="ro-RO"/>
              </w:rPr>
              <w:t>4.943</w:t>
            </w:r>
          </w:p>
        </w:tc>
      </w:tr>
    </w:tbl>
    <w:p w:rsidR="00334108" w:rsidRDefault="00334108" w:rsidP="00334108">
      <w:pPr>
        <w:rPr>
          <w:rFonts w:ascii="Times New Roman" w:hAnsi="Times New Roman" w:cs="Times New Roman"/>
          <w:lang w:val="ro-RO"/>
        </w:rPr>
      </w:pPr>
    </w:p>
    <w:p w:rsidR="00B22A54" w:rsidRPr="00084999" w:rsidRDefault="00B22A54" w:rsidP="00334108">
      <w:pPr>
        <w:rPr>
          <w:rFonts w:ascii="Times New Roman" w:hAnsi="Times New Roman" w:cs="Times New Roman"/>
          <w:lang w:val="ro-RO"/>
        </w:rPr>
      </w:pPr>
    </w:p>
    <w:p w:rsidR="00334108" w:rsidRPr="00084999" w:rsidRDefault="00334108" w:rsidP="00334108">
      <w:pPr>
        <w:spacing w:line="240" w:lineRule="auto"/>
        <w:rPr>
          <w:rFonts w:ascii="Times New Roman" w:hAnsi="Times New Roman" w:cs="Times New Roman"/>
          <w:lang w:val="ro-RO"/>
        </w:rPr>
      </w:pPr>
      <w:r w:rsidRPr="00084999">
        <w:rPr>
          <w:rFonts w:ascii="Times New Roman" w:hAnsi="Times New Roman" w:cs="Times New Roman"/>
          <w:lang w:val="ro-RO"/>
        </w:rPr>
        <w:t>Alte drepturi:</w:t>
      </w:r>
    </w:p>
    <w:p w:rsidR="00334108" w:rsidRDefault="00334108" w:rsidP="0033410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ro-RO"/>
        </w:rPr>
      </w:pPr>
      <w:r w:rsidRPr="00084999">
        <w:rPr>
          <w:rFonts w:ascii="Times New Roman" w:hAnsi="Times New Roman" w:cs="Times New Roman"/>
          <w:lang w:val="ro-RO"/>
        </w:rPr>
        <w:t>Indemnizaţia de hrană conform art. 18 din Legea nr. 153/2017, în valoare de 346 lei ;</w:t>
      </w:r>
    </w:p>
    <w:p w:rsidR="00E62C66" w:rsidRPr="00084999" w:rsidRDefault="00E62C66" w:rsidP="0033410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Viza CFP </w:t>
      </w:r>
      <w:r w:rsidR="00B26500" w:rsidRPr="00084999">
        <w:rPr>
          <w:rFonts w:ascii="Times New Roman" w:hAnsi="Times New Roman" w:cs="Times New Roman"/>
          <w:lang w:val="ro-RO"/>
        </w:rPr>
        <w:t>conform art. 1</w:t>
      </w:r>
      <w:r w:rsidR="00B26500">
        <w:rPr>
          <w:rFonts w:ascii="Times New Roman" w:hAnsi="Times New Roman" w:cs="Times New Roman"/>
          <w:lang w:val="ro-RO"/>
        </w:rPr>
        <w:t>5</w:t>
      </w:r>
      <w:r w:rsidR="00B26500" w:rsidRPr="00084999">
        <w:rPr>
          <w:rFonts w:ascii="Times New Roman" w:hAnsi="Times New Roman" w:cs="Times New Roman"/>
          <w:lang w:val="ro-RO"/>
        </w:rPr>
        <w:t xml:space="preserve"> din Legea nr. 153/2017, în </w:t>
      </w:r>
      <w:r w:rsidR="00B26500">
        <w:rPr>
          <w:rFonts w:ascii="Times New Roman" w:hAnsi="Times New Roman" w:cs="Times New Roman"/>
          <w:lang w:val="ro-RO"/>
        </w:rPr>
        <w:t>procent de 10% din salariul de bază;</w:t>
      </w:r>
    </w:p>
    <w:p w:rsidR="00646C9F" w:rsidRPr="00084999" w:rsidRDefault="00334108" w:rsidP="0033410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val="ro-RO"/>
        </w:rPr>
      </w:pPr>
      <w:r w:rsidRPr="00084999">
        <w:rPr>
          <w:rFonts w:ascii="Times New Roman" w:hAnsi="Times New Roman" w:cs="Times New Roman"/>
          <w:lang w:val="ro-RO"/>
        </w:rPr>
        <w:t xml:space="preserve">Spor pentru condiţii periculoase sau vătămătoare conform prevederilor art.25 alin (1), anexa 3, cap VI art. 1 din Legea nr. 153/2017 , acordat </w:t>
      </w:r>
      <w:proofErr w:type="spellStart"/>
      <w:r w:rsidRPr="00084999">
        <w:rPr>
          <w:rFonts w:ascii="Times New Roman" w:hAnsi="Times New Roman" w:cs="Times New Roman"/>
        </w:rPr>
        <w:t>până</w:t>
      </w:r>
      <w:proofErr w:type="spellEnd"/>
      <w:r w:rsidRPr="00084999">
        <w:rPr>
          <w:rFonts w:ascii="Times New Roman" w:hAnsi="Times New Roman" w:cs="Times New Roman"/>
        </w:rPr>
        <w:t xml:space="preserve"> la 15% din </w:t>
      </w:r>
      <w:proofErr w:type="spellStart"/>
      <w:r w:rsidRPr="00084999">
        <w:rPr>
          <w:rFonts w:ascii="Times New Roman" w:hAnsi="Times New Roman" w:cs="Times New Roman"/>
        </w:rPr>
        <w:t>salariul</w:t>
      </w:r>
      <w:proofErr w:type="spellEnd"/>
      <w:r w:rsidRPr="00084999">
        <w:rPr>
          <w:rFonts w:ascii="Times New Roman" w:hAnsi="Times New Roman" w:cs="Times New Roman"/>
        </w:rPr>
        <w:t xml:space="preserve"> de </w:t>
      </w:r>
      <w:proofErr w:type="spellStart"/>
      <w:r w:rsidRPr="00084999">
        <w:rPr>
          <w:rFonts w:ascii="Times New Roman" w:hAnsi="Times New Roman" w:cs="Times New Roman"/>
        </w:rPr>
        <w:t>bază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corespunzător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funcţiei</w:t>
      </w:r>
      <w:proofErr w:type="spellEnd"/>
      <w:r w:rsidRPr="00084999">
        <w:rPr>
          <w:rFonts w:ascii="Times New Roman" w:hAnsi="Times New Roman" w:cs="Times New Roman"/>
        </w:rPr>
        <w:t xml:space="preserve"> de </w:t>
      </w:r>
      <w:proofErr w:type="spellStart"/>
      <w:r w:rsidRPr="00084999">
        <w:rPr>
          <w:rFonts w:ascii="Times New Roman" w:hAnsi="Times New Roman" w:cs="Times New Roman"/>
        </w:rPr>
        <w:t>încadrare</w:t>
      </w:r>
      <w:proofErr w:type="spellEnd"/>
      <w:r w:rsidRPr="00084999">
        <w:rPr>
          <w:rFonts w:ascii="Times New Roman" w:hAnsi="Times New Roman" w:cs="Times New Roman"/>
        </w:rPr>
        <w:t xml:space="preserve">, </w:t>
      </w:r>
      <w:proofErr w:type="spellStart"/>
      <w:r w:rsidRPr="00084999">
        <w:rPr>
          <w:rFonts w:ascii="Times New Roman" w:hAnsi="Times New Roman" w:cs="Times New Roman"/>
        </w:rPr>
        <w:t>proporţional</w:t>
      </w:r>
      <w:proofErr w:type="spellEnd"/>
      <w:r w:rsidRPr="00084999">
        <w:rPr>
          <w:rFonts w:ascii="Times New Roman" w:hAnsi="Times New Roman" w:cs="Times New Roman"/>
        </w:rPr>
        <w:t xml:space="preserve"> cu </w:t>
      </w:r>
      <w:proofErr w:type="spellStart"/>
      <w:r w:rsidRPr="00084999">
        <w:rPr>
          <w:rFonts w:ascii="Times New Roman" w:hAnsi="Times New Roman" w:cs="Times New Roman"/>
        </w:rPr>
        <w:t>timpul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efectiv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lucrat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în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aceste</w:t>
      </w:r>
      <w:proofErr w:type="spellEnd"/>
      <w:r w:rsidRPr="00084999">
        <w:rPr>
          <w:rFonts w:ascii="Times New Roman" w:hAnsi="Times New Roman" w:cs="Times New Roman"/>
        </w:rPr>
        <w:t xml:space="preserve"> </w:t>
      </w:r>
      <w:proofErr w:type="spellStart"/>
      <w:r w:rsidRPr="00084999">
        <w:rPr>
          <w:rFonts w:ascii="Times New Roman" w:hAnsi="Times New Roman" w:cs="Times New Roman"/>
        </w:rPr>
        <w:t>condiţii</w:t>
      </w:r>
      <w:proofErr w:type="spellEnd"/>
      <w:r w:rsidRPr="00084999">
        <w:rPr>
          <w:rFonts w:ascii="Times New Roman" w:hAnsi="Times New Roman" w:cs="Times New Roman"/>
        </w:rPr>
        <w:t>.</w:t>
      </w:r>
    </w:p>
    <w:sectPr w:rsidR="00646C9F" w:rsidRPr="00084999" w:rsidSect="0038643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C84E3F"/>
    <w:multiLevelType w:val="hybridMultilevel"/>
    <w:tmpl w:val="F9E8F79A"/>
    <w:lvl w:ilvl="0" w:tplc="CF62879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34108"/>
    <w:rsid w:val="00084999"/>
    <w:rsid w:val="000A55E7"/>
    <w:rsid w:val="00126D00"/>
    <w:rsid w:val="00195CE1"/>
    <w:rsid w:val="001C2A91"/>
    <w:rsid w:val="0024021A"/>
    <w:rsid w:val="00240D3B"/>
    <w:rsid w:val="0024164E"/>
    <w:rsid w:val="00282C38"/>
    <w:rsid w:val="002D1354"/>
    <w:rsid w:val="00307AE5"/>
    <w:rsid w:val="003150F5"/>
    <w:rsid w:val="00334108"/>
    <w:rsid w:val="00337DA2"/>
    <w:rsid w:val="0038643F"/>
    <w:rsid w:val="003C118D"/>
    <w:rsid w:val="003F78E7"/>
    <w:rsid w:val="004113F2"/>
    <w:rsid w:val="004415CF"/>
    <w:rsid w:val="004C2DB0"/>
    <w:rsid w:val="00502281"/>
    <w:rsid w:val="00560EF1"/>
    <w:rsid w:val="00636956"/>
    <w:rsid w:val="00646C9F"/>
    <w:rsid w:val="006D303C"/>
    <w:rsid w:val="006F53F4"/>
    <w:rsid w:val="00735AD5"/>
    <w:rsid w:val="00796F89"/>
    <w:rsid w:val="00893152"/>
    <w:rsid w:val="008955C5"/>
    <w:rsid w:val="009E1A4F"/>
    <w:rsid w:val="009E5B73"/>
    <w:rsid w:val="00A008BD"/>
    <w:rsid w:val="00B22A54"/>
    <w:rsid w:val="00B26500"/>
    <w:rsid w:val="00BA442F"/>
    <w:rsid w:val="00C05C4B"/>
    <w:rsid w:val="00C43AA6"/>
    <w:rsid w:val="00D91085"/>
    <w:rsid w:val="00E62C66"/>
    <w:rsid w:val="00EB7B97"/>
    <w:rsid w:val="00F86376"/>
    <w:rsid w:val="00FA2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3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410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34108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A28F4-D9E2-49C6-AC6B-F9998D2C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Utilizator</cp:lastModifiedBy>
  <cp:revision>17</cp:revision>
  <cp:lastPrinted>2023-03-27T12:39:00Z</cp:lastPrinted>
  <dcterms:created xsi:type="dcterms:W3CDTF">2022-03-29T06:42:00Z</dcterms:created>
  <dcterms:modified xsi:type="dcterms:W3CDTF">2025-03-28T09:42:00Z</dcterms:modified>
</cp:coreProperties>
</file>